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EA85F" w14:textId="77777777" w:rsidR="00DE4C58" w:rsidRPr="00B90C1E" w:rsidRDefault="00DE4C58" w:rsidP="00DE4C58">
      <w:pPr>
        <w:spacing w:after="40" w:line="240" w:lineRule="exact"/>
        <w:rPr>
          <w:rFonts w:ascii="Arial" w:hAnsi="Arial" w:cs="Arial"/>
        </w:rPr>
      </w:pPr>
    </w:p>
    <w:p w14:paraId="27BE28D8" w14:textId="77777777" w:rsidR="00DE4C58" w:rsidRPr="00B90C1E" w:rsidRDefault="00DE4C58" w:rsidP="00DE4C58">
      <w:pPr>
        <w:ind w:left="3640" w:right="3660"/>
        <w:rPr>
          <w:rFonts w:ascii="Arial" w:hAnsi="Arial" w:cs="Arial"/>
          <w:sz w:val="2"/>
        </w:rPr>
      </w:pPr>
    </w:p>
    <w:p w14:paraId="4531A243" w14:textId="77777777" w:rsidR="00DE4C58" w:rsidRPr="00B90C1E" w:rsidRDefault="00DE4C58" w:rsidP="00DE4C58">
      <w:pPr>
        <w:spacing w:after="160" w:line="240" w:lineRule="exact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E4C58" w:rsidRPr="00B90C1E" w14:paraId="2E83FFBF" w14:textId="77777777" w:rsidTr="00DE4C58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C2ABC3C" w14:textId="6BB88755" w:rsidR="00DE4C58" w:rsidRPr="00B90C1E" w:rsidRDefault="008041C3" w:rsidP="00BD6A20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>Acte d’Engagement valant Marché S</w:t>
            </w:r>
            <w:r w:rsidR="00073BFB">
              <w:rPr>
                <w:rFonts w:ascii="Arial" w:eastAsia="Trebuchet MS" w:hAnsi="Arial" w:cs="Arial"/>
                <w:b/>
                <w:color w:val="FFFFFF"/>
                <w:sz w:val="28"/>
              </w:rPr>
              <w:t>ubséquent</w:t>
            </w:r>
          </w:p>
        </w:tc>
      </w:tr>
    </w:tbl>
    <w:p w14:paraId="18F713D6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  <w:r w:rsidRPr="00B90C1E">
        <w:rPr>
          <w:rFonts w:ascii="Arial" w:hAnsi="Arial" w:cs="Arial"/>
        </w:rPr>
        <w:t xml:space="preserve"> </w:t>
      </w:r>
    </w:p>
    <w:p w14:paraId="59C0BD3A" w14:textId="77777777" w:rsidR="00DE4C58" w:rsidRPr="00B90C1E" w:rsidRDefault="00DE4C58" w:rsidP="00BD6A20">
      <w:pPr>
        <w:spacing w:after="120" w:line="240" w:lineRule="exact"/>
        <w:jc w:val="center"/>
        <w:rPr>
          <w:rFonts w:ascii="Arial" w:hAnsi="Arial" w:cs="Arial"/>
        </w:rPr>
      </w:pPr>
    </w:p>
    <w:p w14:paraId="522834A8" w14:textId="77777777" w:rsidR="00C70763" w:rsidRPr="00B90C1E" w:rsidRDefault="00C70763" w:rsidP="00BD6A20">
      <w:pPr>
        <w:spacing w:after="120" w:line="240" w:lineRule="exact"/>
        <w:jc w:val="center"/>
        <w:rPr>
          <w:rFonts w:ascii="Arial" w:hAnsi="Arial" w:cs="Arial"/>
        </w:rPr>
      </w:pPr>
    </w:p>
    <w:p w14:paraId="6B790205" w14:textId="77777777" w:rsidR="00C70763" w:rsidRPr="00B90C1E" w:rsidRDefault="00C70763" w:rsidP="00BD6A20">
      <w:pPr>
        <w:spacing w:after="120" w:line="240" w:lineRule="exact"/>
        <w:jc w:val="center"/>
        <w:rPr>
          <w:rFonts w:ascii="Arial" w:hAnsi="Arial" w:cs="Arial"/>
        </w:rPr>
      </w:pPr>
    </w:p>
    <w:p w14:paraId="1C4F76B9" w14:textId="77777777" w:rsidR="001B78A5" w:rsidRDefault="00BD6A20" w:rsidP="008266E2">
      <w:pPr>
        <w:jc w:val="center"/>
        <w:rPr>
          <w:rFonts w:ascii="Arial" w:hAnsi="Arial" w:cs="Arial"/>
          <w:sz w:val="22"/>
          <w:szCs w:val="22"/>
        </w:rPr>
      </w:pPr>
      <w:r w:rsidRPr="006D1ECB">
        <w:rPr>
          <w:rFonts w:ascii="Arial" w:hAnsi="Arial" w:cs="Arial"/>
          <w:sz w:val="28"/>
          <w:szCs w:val="28"/>
        </w:rPr>
        <w:t>Accord cadre n°</w:t>
      </w:r>
      <w:r w:rsidR="001B78A5" w:rsidRPr="00616DC9">
        <w:rPr>
          <w:rFonts w:ascii="Arial" w:hAnsi="Arial" w:cs="Arial"/>
          <w:szCs w:val="28"/>
        </w:rPr>
        <w:t>04</w:t>
      </w:r>
      <w:r w:rsidR="001B78A5">
        <w:rPr>
          <w:rFonts w:ascii="Arial" w:hAnsi="Arial" w:cs="Arial"/>
          <w:szCs w:val="28"/>
        </w:rPr>
        <w:t>_2025PI</w:t>
      </w:r>
      <w:r w:rsidR="001A585F">
        <w:rPr>
          <w:rFonts w:ascii="Arial" w:hAnsi="Arial" w:cs="Arial"/>
          <w:szCs w:val="28"/>
        </w:rPr>
        <w:t>_PrA_CT</w:t>
      </w:r>
      <w:r w:rsidR="00044DAE" w:rsidRPr="002A3518">
        <w:rPr>
          <w:rFonts w:ascii="Arial" w:hAnsi="Arial" w:cs="Arial"/>
          <w:sz w:val="22"/>
          <w:szCs w:val="22"/>
        </w:rPr>
        <w:t xml:space="preserve"> </w:t>
      </w:r>
    </w:p>
    <w:p w14:paraId="2F8A6941" w14:textId="77777777" w:rsidR="008266E2" w:rsidRPr="006D43A3" w:rsidRDefault="006D1ECB" w:rsidP="008266E2">
      <w:pPr>
        <w:jc w:val="center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Cs w:val="22"/>
        </w:rPr>
        <w:t>notifié</w:t>
      </w:r>
      <w:proofErr w:type="gramEnd"/>
      <w:r>
        <w:rPr>
          <w:rFonts w:ascii="Arial" w:hAnsi="Arial" w:cs="Arial"/>
          <w:szCs w:val="22"/>
        </w:rPr>
        <w:t xml:space="preserve"> à l’entreprise </w:t>
      </w:r>
      <w:r w:rsidR="001A585F">
        <w:rPr>
          <w:rFonts w:ascii="Arial" w:hAnsi="Arial" w:cs="Arial"/>
          <w:szCs w:val="22"/>
        </w:rPr>
        <w:t>(</w:t>
      </w:r>
      <w:r w:rsidR="001A585F" w:rsidRPr="001B78A5">
        <w:rPr>
          <w:rFonts w:ascii="Arial" w:hAnsi="Arial" w:cs="Arial"/>
          <w:szCs w:val="22"/>
          <w:shd w:val="clear" w:color="auto" w:fill="FFFF00"/>
        </w:rPr>
        <w:t>nom du titulaire du lot</w:t>
      </w:r>
      <w:r w:rsidR="001A585F">
        <w:rPr>
          <w:rFonts w:ascii="Arial" w:hAnsi="Arial" w:cs="Arial"/>
          <w:szCs w:val="22"/>
        </w:rPr>
        <w:t>)</w:t>
      </w:r>
      <w:r w:rsidR="001B78A5">
        <w:rPr>
          <w:rFonts w:ascii="Arial" w:hAnsi="Arial" w:cs="Arial"/>
          <w:szCs w:val="22"/>
        </w:rPr>
        <w:t xml:space="preserve"> en date du </w:t>
      </w:r>
      <w:r w:rsidR="001B78A5" w:rsidRPr="001B78A5">
        <w:rPr>
          <w:rFonts w:ascii="Arial" w:hAnsi="Arial" w:cs="Arial"/>
          <w:szCs w:val="22"/>
          <w:shd w:val="clear" w:color="auto" w:fill="FFFF00"/>
        </w:rPr>
        <w:t>xx/xx/</w:t>
      </w:r>
      <w:proofErr w:type="spellStart"/>
      <w:r w:rsidR="001B78A5" w:rsidRPr="001B78A5">
        <w:rPr>
          <w:rFonts w:ascii="Arial" w:hAnsi="Arial" w:cs="Arial"/>
          <w:szCs w:val="22"/>
          <w:shd w:val="clear" w:color="auto" w:fill="FFFF00"/>
        </w:rPr>
        <w:t>xxxx</w:t>
      </w:r>
      <w:proofErr w:type="spellEnd"/>
    </w:p>
    <w:p w14:paraId="6BF4B87B" w14:textId="77777777" w:rsidR="00DE4C58" w:rsidRPr="006D1ECB" w:rsidRDefault="00DE4C58" w:rsidP="00BD6A20">
      <w:pPr>
        <w:spacing w:line="240" w:lineRule="exact"/>
        <w:jc w:val="center"/>
        <w:rPr>
          <w:rFonts w:ascii="Arial" w:hAnsi="Arial" w:cs="Arial"/>
          <w:sz w:val="28"/>
          <w:szCs w:val="28"/>
        </w:rPr>
      </w:pPr>
    </w:p>
    <w:p w14:paraId="265626AB" w14:textId="77777777" w:rsidR="00C70763" w:rsidRPr="00376563" w:rsidRDefault="00C70763" w:rsidP="00DE4C58">
      <w:pPr>
        <w:spacing w:line="240" w:lineRule="exact"/>
        <w:rPr>
          <w:rFonts w:ascii="Arial" w:hAnsi="Arial" w:cs="Arial"/>
        </w:rPr>
      </w:pPr>
    </w:p>
    <w:p w14:paraId="52163BD2" w14:textId="77777777" w:rsidR="001B78A5" w:rsidRPr="00376563" w:rsidRDefault="001B78A5" w:rsidP="001B78A5">
      <w:pPr>
        <w:spacing w:after="180" w:line="240" w:lineRule="exact"/>
        <w:rPr>
          <w:rFonts w:ascii="Arial" w:hAnsi="Arial" w:cs="Arial"/>
        </w:rPr>
      </w:pPr>
    </w:p>
    <w:p w14:paraId="3A01CEFE" w14:textId="77777777" w:rsidR="001B78A5" w:rsidRDefault="001B78A5" w:rsidP="001B78A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</w:rPr>
      </w:pPr>
      <w:r w:rsidRPr="00B90C1E">
        <w:rPr>
          <w:rFonts w:ascii="Arial" w:hAnsi="Arial" w:cs="Arial"/>
        </w:rPr>
        <w:t xml:space="preserve"> </w:t>
      </w:r>
    </w:p>
    <w:p w14:paraId="726EA8BB" w14:textId="77777777" w:rsidR="001B78A5" w:rsidRDefault="001B78A5" w:rsidP="001B78A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>Lot n°: ……………………</w:t>
      </w:r>
    </w:p>
    <w:p w14:paraId="1A4C128F" w14:textId="77777777" w:rsidR="001B78A5" w:rsidRDefault="001B78A5" w:rsidP="001B78A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14:paraId="7370BEE7" w14:textId="77777777" w:rsidR="001B78A5" w:rsidRDefault="001B78A5" w:rsidP="001B78A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>Intitulé du lot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58A4A5" w14:textId="77777777" w:rsidR="001B78A5" w:rsidRPr="003B0FEE" w:rsidRDefault="001B78A5" w:rsidP="001B78A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14:paraId="2EB12A2E" w14:textId="77777777" w:rsidR="001B78A5" w:rsidRPr="00B90C1E" w:rsidRDefault="001B78A5" w:rsidP="001B78A5">
      <w:pPr>
        <w:spacing w:line="240" w:lineRule="exact"/>
        <w:rPr>
          <w:rFonts w:ascii="Arial" w:hAnsi="Arial" w:cs="Arial"/>
        </w:rPr>
      </w:pPr>
    </w:p>
    <w:p w14:paraId="5DABF130" w14:textId="77777777" w:rsidR="001B78A5" w:rsidRPr="00B90C1E" w:rsidRDefault="001B78A5" w:rsidP="001B78A5">
      <w:pPr>
        <w:spacing w:line="240" w:lineRule="exact"/>
        <w:rPr>
          <w:rFonts w:ascii="Arial" w:hAnsi="Arial" w:cs="Arial"/>
        </w:rPr>
      </w:pPr>
    </w:p>
    <w:p w14:paraId="2850AD68" w14:textId="77777777" w:rsidR="00C70763" w:rsidRPr="00B90C1E" w:rsidRDefault="00C70763" w:rsidP="00DE4C58">
      <w:pPr>
        <w:spacing w:line="240" w:lineRule="exact"/>
        <w:rPr>
          <w:rFonts w:ascii="Arial" w:hAnsi="Arial" w:cs="Arial"/>
        </w:rPr>
      </w:pPr>
    </w:p>
    <w:p w14:paraId="3A1948FF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</w:p>
    <w:p w14:paraId="77122CC9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</w:p>
    <w:p w14:paraId="0F4D062C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</w:p>
    <w:p w14:paraId="18F26FDF" w14:textId="77777777" w:rsidR="00DE4C58" w:rsidRPr="00B90C1E" w:rsidRDefault="00DE4C58" w:rsidP="00DE4C58">
      <w:pPr>
        <w:spacing w:line="240" w:lineRule="exact"/>
        <w:rPr>
          <w:rFonts w:ascii="Arial" w:hAnsi="Arial" w:cs="Arial"/>
        </w:rPr>
      </w:pPr>
      <w:bookmarkStart w:id="0" w:name="_GoBack"/>
      <w:bookmarkEnd w:id="0"/>
    </w:p>
    <w:p w14:paraId="27BA8618" w14:textId="77777777" w:rsidR="005517A0" w:rsidRDefault="005517A0" w:rsidP="00DE4C58">
      <w:pPr>
        <w:spacing w:after="40" w:line="240" w:lineRule="exact"/>
        <w:rPr>
          <w:rFonts w:ascii="Arial" w:hAnsi="Arial" w:cs="Arial"/>
        </w:rPr>
      </w:pPr>
    </w:p>
    <w:p w14:paraId="39B71685" w14:textId="77777777" w:rsidR="005517A0" w:rsidRDefault="005517A0" w:rsidP="00DE4C58">
      <w:pPr>
        <w:spacing w:after="40" w:line="240" w:lineRule="exact"/>
        <w:rPr>
          <w:rFonts w:ascii="Arial" w:hAnsi="Arial" w:cs="Arial"/>
        </w:rPr>
      </w:pPr>
    </w:p>
    <w:p w14:paraId="3FE7B0F3" w14:textId="77777777" w:rsidR="005517A0" w:rsidRDefault="005517A0" w:rsidP="00DE4C58">
      <w:pPr>
        <w:spacing w:after="40" w:line="240" w:lineRule="exact"/>
        <w:rPr>
          <w:rFonts w:ascii="Arial" w:hAnsi="Arial" w:cs="Arial"/>
        </w:rPr>
      </w:pPr>
    </w:p>
    <w:p w14:paraId="367C42CE" w14:textId="77777777" w:rsidR="005517A0" w:rsidRPr="00E05DA9" w:rsidRDefault="00376563" w:rsidP="00DE4C58">
      <w:pPr>
        <w:spacing w:after="40" w:line="240" w:lineRule="exact"/>
        <w:rPr>
          <w:rFonts w:ascii="Arial" w:hAnsi="Arial" w:cs="Arial"/>
          <w:b/>
        </w:rPr>
      </w:pPr>
      <w:r w:rsidRPr="00E05DA9">
        <w:rPr>
          <w:rFonts w:ascii="Arial" w:hAnsi="Arial" w:cs="Arial"/>
          <w:b/>
        </w:rPr>
        <w:t xml:space="preserve">Marché subséquent n° : </w:t>
      </w:r>
      <w:r w:rsidR="002B24A2" w:rsidRPr="001B78A5">
        <w:rPr>
          <w:rFonts w:ascii="Arial" w:hAnsi="Arial" w:cs="Arial"/>
          <w:b/>
          <w:shd w:val="clear" w:color="auto" w:fill="FFFF00"/>
        </w:rPr>
        <w:t>XXX à renseigner par chaque caisse</w:t>
      </w:r>
    </w:p>
    <w:p w14:paraId="581B9B39" w14:textId="77777777" w:rsidR="00DE4C58" w:rsidRPr="00E05DA9" w:rsidRDefault="00DE4C58" w:rsidP="00DE4C58">
      <w:pPr>
        <w:spacing w:after="40" w:line="240" w:lineRule="exact"/>
        <w:rPr>
          <w:rFonts w:ascii="Arial" w:hAnsi="Arial" w:cs="Arial"/>
        </w:rPr>
      </w:pPr>
      <w:r w:rsidRPr="00E05DA9">
        <w:rPr>
          <w:rFonts w:ascii="Arial" w:hAnsi="Arial" w:cs="Arial"/>
        </w:rPr>
        <w:t xml:space="preserve"> </w:t>
      </w:r>
    </w:p>
    <w:p w14:paraId="361EB100" w14:textId="77777777" w:rsidR="00DE4C58" w:rsidRPr="00E05DA9" w:rsidRDefault="00DE4C58" w:rsidP="00DE4C58">
      <w:pPr>
        <w:spacing w:line="240" w:lineRule="exact"/>
        <w:rPr>
          <w:rFonts w:ascii="Arial" w:hAnsi="Arial" w:cs="Arial"/>
        </w:rPr>
      </w:pPr>
      <w:r w:rsidRPr="00E05DA9">
        <w:rPr>
          <w:rFonts w:ascii="Arial" w:hAnsi="Arial" w:cs="Arial"/>
        </w:rPr>
        <w:t xml:space="preserve"> </w:t>
      </w:r>
    </w:p>
    <w:p w14:paraId="527917ED" w14:textId="77777777" w:rsidR="00DE4C58" w:rsidRPr="00E05DA9" w:rsidRDefault="00DE4C58" w:rsidP="00DE4C58">
      <w:pPr>
        <w:spacing w:after="40" w:line="240" w:lineRule="exact"/>
        <w:rPr>
          <w:rFonts w:ascii="Arial" w:hAnsi="Arial" w:cs="Arial"/>
        </w:rPr>
      </w:pPr>
    </w:p>
    <w:p w14:paraId="0A97D184" w14:textId="7291CB47" w:rsidR="00DE4C58" w:rsidRPr="00E05DA9" w:rsidRDefault="008266E2" w:rsidP="001B78A5">
      <w:pPr>
        <w:shd w:val="clear" w:color="auto" w:fill="FFFF00"/>
        <w:spacing w:line="255" w:lineRule="exact"/>
        <w:ind w:left="20" w:right="20"/>
        <w:jc w:val="center"/>
        <w:rPr>
          <w:rFonts w:ascii="Arial" w:eastAsia="Trebuchet MS" w:hAnsi="Arial" w:cs="Arial"/>
          <w:b/>
          <w:color w:val="000000"/>
        </w:rPr>
      </w:pPr>
      <w:r w:rsidRPr="00E05DA9">
        <w:rPr>
          <w:rFonts w:ascii="Arial" w:eastAsia="Trebuchet MS" w:hAnsi="Arial" w:cs="Arial"/>
          <w:b/>
          <w:color w:val="000000"/>
        </w:rPr>
        <w:t xml:space="preserve">CPAM </w:t>
      </w:r>
      <w:r w:rsidR="004E7169">
        <w:rPr>
          <w:rFonts w:ascii="Arial" w:eastAsia="Trebuchet MS" w:hAnsi="Arial" w:cs="Arial"/>
          <w:b/>
          <w:color w:val="000000"/>
        </w:rPr>
        <w:t xml:space="preserve">/ UGIC </w:t>
      </w:r>
      <w:r w:rsidRPr="00E05DA9">
        <w:rPr>
          <w:rFonts w:ascii="Arial" w:eastAsia="Trebuchet MS" w:hAnsi="Arial" w:cs="Arial"/>
          <w:b/>
          <w:color w:val="000000"/>
        </w:rPr>
        <w:t xml:space="preserve">de </w:t>
      </w:r>
      <w:r w:rsidR="00376563" w:rsidRPr="00E05DA9">
        <w:rPr>
          <w:rFonts w:ascii="Arial" w:eastAsia="Trebuchet MS" w:hAnsi="Arial" w:cs="Arial"/>
          <w:b/>
          <w:color w:val="000000"/>
        </w:rPr>
        <w:t>xx</w:t>
      </w:r>
    </w:p>
    <w:p w14:paraId="7D4D7670" w14:textId="77777777" w:rsidR="008266E2" w:rsidRPr="00B90C1E" w:rsidRDefault="00376563" w:rsidP="001B78A5">
      <w:pPr>
        <w:shd w:val="clear" w:color="auto" w:fill="FFFF00"/>
        <w:spacing w:line="255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  <w:r w:rsidRPr="00E05DA9">
        <w:rPr>
          <w:rFonts w:ascii="Arial" w:eastAsia="Trebuchet MS" w:hAnsi="Arial" w:cs="Arial"/>
          <w:b/>
          <w:color w:val="000000"/>
        </w:rPr>
        <w:t>Adresse postale de l’organisme</w:t>
      </w:r>
    </w:p>
    <w:p w14:paraId="1FC59D73" w14:textId="77777777" w:rsidR="00DE4C58" w:rsidRPr="00B90C1E" w:rsidRDefault="00DE4C58" w:rsidP="00DE4C58">
      <w:pPr>
        <w:spacing w:line="255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</w:p>
    <w:p w14:paraId="7B361ADE" w14:textId="77777777" w:rsidR="00DE4C58" w:rsidRPr="00B90C1E" w:rsidRDefault="00DE4C58" w:rsidP="001A585F">
      <w:pPr>
        <w:spacing w:line="255" w:lineRule="exact"/>
        <w:ind w:right="20"/>
        <w:rPr>
          <w:rFonts w:ascii="Arial" w:eastAsia="Trebuchet MS" w:hAnsi="Arial" w:cs="Arial"/>
          <w:color w:val="000000"/>
          <w:sz w:val="22"/>
        </w:rPr>
        <w:sectPr w:rsidR="00DE4C58" w:rsidRPr="00B90C1E">
          <w:headerReference w:type="default" r:id="rId7"/>
          <w:pgSz w:w="11900" w:h="16840"/>
          <w:pgMar w:top="1134" w:right="1134" w:bottom="1134" w:left="1134" w:header="1134" w:footer="1134" w:gutter="0"/>
          <w:cols w:space="720"/>
        </w:sectPr>
      </w:pPr>
    </w:p>
    <w:p w14:paraId="65B1AB89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1" w:name="_Toc256000000"/>
      <w:r w:rsidRPr="00B90C1E">
        <w:rPr>
          <w:rFonts w:eastAsia="Trebuchet MS"/>
          <w:color w:val="000000"/>
          <w:sz w:val="28"/>
        </w:rPr>
        <w:lastRenderedPageBreak/>
        <w:t>1 - Identification de l'acheteur</w:t>
      </w:r>
      <w:bookmarkEnd w:id="1"/>
    </w:p>
    <w:p w14:paraId="6C0E8E65" w14:textId="77777777" w:rsidR="00821725" w:rsidRDefault="00821725" w:rsidP="00821725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 w:rsidRPr="001B38D0">
        <w:rPr>
          <w:rFonts w:ascii="Arial" w:eastAsia="Trebuchet MS" w:hAnsi="Arial" w:cs="Arial"/>
          <w:color w:val="000000"/>
          <w:sz w:val="22"/>
        </w:rPr>
        <w:t xml:space="preserve">Nom de l'organisme : </w:t>
      </w:r>
      <w:r>
        <w:rPr>
          <w:rFonts w:ascii="Arial" w:eastAsia="Trebuchet MS" w:hAnsi="Arial" w:cs="Arial"/>
          <w:color w:val="000000"/>
          <w:sz w:val="22"/>
        </w:rPr>
        <w:t xml:space="preserve"> ………………………………………………………………………………….</w:t>
      </w:r>
    </w:p>
    <w:p w14:paraId="05799A8D" w14:textId="77777777" w:rsidR="00821725" w:rsidRDefault="00821725" w:rsidP="00821725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Adresse :  ……………………………………………………………………………………………….</w:t>
      </w:r>
    </w:p>
    <w:p w14:paraId="252ACF64" w14:textId="77777777" w:rsidR="00821725" w:rsidRDefault="00821725" w:rsidP="00821725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…………………………………………………………………………………………………………….</w:t>
      </w:r>
    </w:p>
    <w:p w14:paraId="766303B2" w14:textId="77777777" w:rsidR="00821725" w:rsidRDefault="00821725" w:rsidP="00821725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Représentée par :  ……………………………………………………………………………………….</w:t>
      </w:r>
    </w:p>
    <w:p w14:paraId="4F91B1BC" w14:textId="77777777" w:rsidR="00821725" w:rsidRPr="001B38D0" w:rsidRDefault="00821725" w:rsidP="00821725">
      <w:pPr>
        <w:spacing w:after="120"/>
        <w:ind w:left="23" w:right="23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Comptable assignataire : ……………………………………………………………………………….</w:t>
      </w:r>
    </w:p>
    <w:p w14:paraId="235C4CB2" w14:textId="77777777" w:rsidR="00DE4C58" w:rsidRPr="00B90C1E" w:rsidRDefault="00DE4C58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26F70283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2" w:name="_Toc256000001"/>
      <w:r w:rsidRPr="00B90C1E">
        <w:rPr>
          <w:rFonts w:eastAsia="Trebuchet MS"/>
          <w:color w:val="000000"/>
          <w:sz w:val="28"/>
        </w:rPr>
        <w:t>2 - Identification du co-contractant</w:t>
      </w:r>
      <w:bookmarkEnd w:id="2"/>
    </w:p>
    <w:p w14:paraId="6D2817C1" w14:textId="77777777" w:rsidR="00DE4C58" w:rsidRPr="001B38D0" w:rsidRDefault="00BB4C1B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 w:rsidRPr="00085C6F">
        <w:rPr>
          <w:rFonts w:ascii="Arial" w:eastAsia="Trebuchet MS" w:hAnsi="Arial" w:cs="Arial"/>
          <w:color w:val="000000"/>
          <w:sz w:val="22"/>
        </w:rPr>
        <w:t xml:space="preserve">Par application </w:t>
      </w:r>
      <w:r w:rsidR="00EE779C">
        <w:rPr>
          <w:rFonts w:ascii="Arial" w:eastAsia="Trebuchet MS" w:hAnsi="Arial" w:cs="Arial"/>
          <w:color w:val="000000"/>
          <w:sz w:val="22"/>
        </w:rPr>
        <w:t xml:space="preserve">des dispositions de l’accord-cadre relatives aux modalités d’attribution des marchés subséquents, </w:t>
      </w:r>
      <w:r w:rsidR="00371BBC" w:rsidRPr="00085C6F">
        <w:rPr>
          <w:rFonts w:ascii="Arial" w:eastAsia="Trebuchet MS" w:hAnsi="Arial" w:cs="Arial"/>
          <w:color w:val="000000"/>
          <w:sz w:val="22"/>
        </w:rPr>
        <w:t>et a</w:t>
      </w:r>
      <w:r w:rsidR="00DE4C58" w:rsidRPr="00085C6F">
        <w:rPr>
          <w:rFonts w:ascii="Arial" w:eastAsia="Trebuchet MS" w:hAnsi="Arial" w:cs="Arial"/>
          <w:color w:val="000000"/>
          <w:sz w:val="22"/>
        </w:rPr>
        <w:t xml:space="preserve">près avoir pris connaissance des pièces constitutives de </w:t>
      </w:r>
      <w:r w:rsidR="00371BBC" w:rsidRPr="00085C6F">
        <w:rPr>
          <w:rFonts w:ascii="Arial" w:eastAsia="Trebuchet MS" w:hAnsi="Arial" w:cs="Arial"/>
          <w:color w:val="000000"/>
          <w:sz w:val="22"/>
        </w:rPr>
        <w:t xml:space="preserve">ce dernier </w:t>
      </w:r>
      <w:r w:rsidR="00DE4C58" w:rsidRPr="00085C6F">
        <w:rPr>
          <w:rFonts w:ascii="Arial" w:eastAsia="Trebuchet MS" w:hAnsi="Arial" w:cs="Arial"/>
          <w:color w:val="000000"/>
          <w:sz w:val="22"/>
        </w:rPr>
        <w:t xml:space="preserve">indiquées </w:t>
      </w:r>
      <w:r w:rsidR="00CA5168">
        <w:rPr>
          <w:rFonts w:ascii="Arial" w:eastAsia="Trebuchet MS" w:hAnsi="Arial" w:cs="Arial"/>
          <w:color w:val="000000"/>
          <w:sz w:val="22"/>
        </w:rPr>
        <w:t>dans</w:t>
      </w:r>
      <w:r w:rsidR="009D020F" w:rsidRPr="00085C6F">
        <w:rPr>
          <w:rFonts w:ascii="Arial" w:eastAsia="Trebuchet MS" w:hAnsi="Arial" w:cs="Arial"/>
          <w:color w:val="000000"/>
          <w:sz w:val="22"/>
        </w:rPr>
        <w:t xml:space="preserve"> la lettre de consultation</w:t>
      </w:r>
      <w:r w:rsidR="00202DA5">
        <w:rPr>
          <w:rFonts w:ascii="Arial" w:eastAsia="Trebuchet MS" w:hAnsi="Arial" w:cs="Arial"/>
          <w:color w:val="000000"/>
          <w:sz w:val="22"/>
        </w:rPr>
        <w:t xml:space="preserve"> </w:t>
      </w:r>
      <w:r w:rsidR="00DE4C58" w:rsidRPr="00085C6F">
        <w:rPr>
          <w:rFonts w:ascii="Arial" w:eastAsia="Trebuchet MS" w:hAnsi="Arial" w:cs="Arial"/>
          <w:color w:val="000000"/>
          <w:sz w:val="22"/>
        </w:rPr>
        <w:t>et conformément à leurs cl</w:t>
      </w:r>
      <w:r w:rsidRPr="00085C6F">
        <w:rPr>
          <w:rFonts w:ascii="Arial" w:eastAsia="Trebuchet MS" w:hAnsi="Arial" w:cs="Arial"/>
          <w:color w:val="000000"/>
          <w:sz w:val="22"/>
        </w:rPr>
        <w:t>auses et stipulations :</w:t>
      </w:r>
      <w:r w:rsidRPr="001B38D0">
        <w:rPr>
          <w:rFonts w:ascii="Arial" w:eastAsia="Trebuchet MS" w:hAnsi="Arial" w:cs="Arial"/>
          <w:color w:val="000000"/>
          <w:sz w:val="22"/>
        </w:rPr>
        <w:t xml:space="preserve"> </w:t>
      </w:r>
    </w:p>
    <w:p w14:paraId="362441D9" w14:textId="77777777" w:rsidR="00BB2009" w:rsidRPr="001B38D0" w:rsidRDefault="00BB2009" w:rsidP="00BB2009">
      <w:pPr>
        <w:spacing w:line="232" w:lineRule="exact"/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tbl>
      <w:tblPr>
        <w:tblStyle w:val="Grilledutableau"/>
        <w:tblW w:w="9374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8"/>
        <w:gridCol w:w="997"/>
        <w:gridCol w:w="6619"/>
      </w:tblGrid>
      <w:tr w:rsidR="00821725" w14:paraId="3C26DD2A" w14:textId="77777777" w:rsidTr="008041C3">
        <w:tc>
          <w:tcPr>
            <w:tcW w:w="1758" w:type="dxa"/>
            <w:vAlign w:val="center"/>
          </w:tcPr>
          <w:p w14:paraId="27FEE9B1" w14:textId="15890BB9" w:rsidR="00821725" w:rsidRPr="00441D07" w:rsidRDefault="00821725" w:rsidP="00EB2471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441D07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Mme ou M.</w:t>
            </w:r>
            <w:r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 xml:space="preserve"> : </w:t>
            </w:r>
          </w:p>
        </w:tc>
        <w:tc>
          <w:tcPr>
            <w:tcW w:w="7616" w:type="dxa"/>
            <w:gridSpan w:val="2"/>
            <w:vAlign w:val="center"/>
          </w:tcPr>
          <w:p w14:paraId="7957E631" w14:textId="6311BDB8" w:rsidR="00821725" w:rsidRDefault="00EB2471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000000"/>
                <w:sz w:val="22"/>
              </w:rPr>
            </w:pPr>
            <w:r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……………………………………………………………………………………….</w:t>
            </w:r>
          </w:p>
        </w:tc>
      </w:tr>
      <w:tr w:rsidR="00821725" w14:paraId="6E8CF395" w14:textId="77777777" w:rsidTr="008041C3">
        <w:tc>
          <w:tcPr>
            <w:tcW w:w="2755" w:type="dxa"/>
            <w:gridSpan w:val="2"/>
            <w:vAlign w:val="center"/>
          </w:tcPr>
          <w:p w14:paraId="39FF555F" w14:textId="77777777" w:rsidR="00821725" w:rsidRPr="00441D07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441D07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agissant en qualité de :</w:t>
            </w:r>
            <w:r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 xml:space="preserve"> </w:t>
            </w:r>
          </w:p>
        </w:tc>
        <w:tc>
          <w:tcPr>
            <w:tcW w:w="6619" w:type="dxa"/>
            <w:vAlign w:val="center"/>
          </w:tcPr>
          <w:p w14:paraId="137AF16F" w14:textId="77777777" w:rsidR="00821725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000000"/>
                <w:sz w:val="22"/>
              </w:rPr>
            </w:pPr>
            <w:r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821725" w14:paraId="5B73A07D" w14:textId="77777777" w:rsidTr="008041C3">
        <w:tc>
          <w:tcPr>
            <w:tcW w:w="9374" w:type="dxa"/>
            <w:gridSpan w:val="3"/>
            <w:vAlign w:val="center"/>
          </w:tcPr>
          <w:p w14:paraId="3069872D" w14:textId="77777777" w:rsidR="00821725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000000"/>
                <w:sz w:val="22"/>
              </w:rPr>
            </w:pPr>
            <w:r>
              <w:rPr>
                <w:rFonts w:ascii="Arial" w:eastAsia="Trebuchet MS" w:hAnsi="Arial" w:cs="Arial"/>
                <w:color w:val="000000"/>
                <w:sz w:val="22"/>
              </w:rPr>
              <w:t xml:space="preserve">engage la société </w:t>
            </w:r>
            <w:r w:rsidRPr="00E05DA9">
              <w:rPr>
                <w:rFonts w:ascii="Arial" w:eastAsia="Trebuchet MS" w:hAnsi="Arial" w:cs="Arial"/>
                <w:b/>
                <w:color w:val="000000"/>
                <w:sz w:val="22"/>
              </w:rPr>
              <w:t>(</w:t>
            </w:r>
            <w:r w:rsidRPr="00483282">
              <w:rPr>
                <w:rFonts w:ascii="Arial" w:eastAsia="Trebuchet MS" w:hAnsi="Arial" w:cs="Arial"/>
                <w:b/>
                <w:color w:val="000000"/>
                <w:sz w:val="22"/>
                <w:highlight w:val="yellow"/>
              </w:rPr>
              <w:t>nom de la société titulaire du lot</w:t>
            </w:r>
            <w:r w:rsidRPr="00E05DA9">
              <w:rPr>
                <w:rFonts w:ascii="Arial" w:eastAsia="Trebuchet MS" w:hAnsi="Arial" w:cs="Arial"/>
                <w:b/>
                <w:color w:val="000000"/>
                <w:sz w:val="22"/>
              </w:rPr>
              <w:t>)</w:t>
            </w:r>
            <w:r>
              <w:rPr>
                <w:rFonts w:ascii="Arial" w:eastAsia="Trebuchet MS" w:hAnsi="Arial" w:cs="Arial"/>
                <w:color w:val="000000"/>
                <w:sz w:val="22"/>
              </w:rPr>
              <w:t xml:space="preserve"> sur la base de son offre.</w:t>
            </w:r>
          </w:p>
        </w:tc>
      </w:tr>
    </w:tbl>
    <w:p w14:paraId="7DE0BEC3" w14:textId="77777777" w:rsidR="00821725" w:rsidRDefault="00821725" w:rsidP="00821725">
      <w:pPr>
        <w:spacing w:after="120" w:line="232" w:lineRule="exact"/>
        <w:ind w:right="23"/>
        <w:jc w:val="both"/>
        <w:rPr>
          <w:rFonts w:ascii="Arial" w:eastAsia="Trebuchet MS" w:hAnsi="Arial" w:cs="Arial"/>
          <w:color w:val="000000"/>
          <w:sz w:val="22"/>
        </w:rPr>
      </w:pPr>
    </w:p>
    <w:tbl>
      <w:tblPr>
        <w:tblStyle w:val="Grilledutableau"/>
        <w:tblW w:w="9478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689"/>
        <w:gridCol w:w="5053"/>
      </w:tblGrid>
      <w:tr w:rsidR="00821725" w14:paraId="5FC96F78" w14:textId="77777777" w:rsidTr="008041C3">
        <w:tc>
          <w:tcPr>
            <w:tcW w:w="4425" w:type="dxa"/>
            <w:gridSpan w:val="2"/>
            <w:vAlign w:val="center"/>
          </w:tcPr>
          <w:p w14:paraId="32033980" w14:textId="77777777" w:rsidR="00821725" w:rsidRPr="00441D07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 xml:space="preserve">Nom commercial et dénomination </w:t>
            </w:r>
            <w:r w:rsidRPr="00441D07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sociale :</w:t>
            </w:r>
          </w:p>
        </w:tc>
        <w:tc>
          <w:tcPr>
            <w:tcW w:w="5053" w:type="dxa"/>
          </w:tcPr>
          <w:p w14:paraId="40C1A450" w14:textId="77777777" w:rsidR="00821725" w:rsidRPr="00483282" w:rsidRDefault="00821725" w:rsidP="00821725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000000"/>
                <w:sz w:val="22"/>
              </w:rPr>
            </w:pPr>
            <w:r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……………………………………………………….</w:t>
            </w:r>
          </w:p>
        </w:tc>
      </w:tr>
      <w:tr w:rsidR="00821725" w:rsidRPr="00F97EF8" w14:paraId="4A34E67B" w14:textId="77777777" w:rsidTr="008041C3">
        <w:tc>
          <w:tcPr>
            <w:tcW w:w="2736" w:type="dxa"/>
            <w:vAlign w:val="center"/>
          </w:tcPr>
          <w:p w14:paraId="4DC649B3" w14:textId="77777777" w:rsidR="00821725" w:rsidRPr="00F97EF8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Adresse :</w:t>
            </w:r>
          </w:p>
        </w:tc>
        <w:tc>
          <w:tcPr>
            <w:tcW w:w="6742" w:type="dxa"/>
            <w:gridSpan w:val="2"/>
          </w:tcPr>
          <w:p w14:paraId="4B064293" w14:textId="77777777" w:rsidR="00821725" w:rsidRPr="00F97EF8" w:rsidRDefault="00821725" w:rsidP="00821725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821725" w:rsidRPr="00F97EF8" w14:paraId="1F4EF23A" w14:textId="77777777" w:rsidTr="008041C3">
        <w:tc>
          <w:tcPr>
            <w:tcW w:w="2736" w:type="dxa"/>
            <w:vAlign w:val="center"/>
          </w:tcPr>
          <w:p w14:paraId="6A7AD7CB" w14:textId="77777777" w:rsidR="00821725" w:rsidRPr="00F97EF8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Adresse électronique :</w:t>
            </w:r>
          </w:p>
        </w:tc>
        <w:tc>
          <w:tcPr>
            <w:tcW w:w="6742" w:type="dxa"/>
            <w:gridSpan w:val="2"/>
          </w:tcPr>
          <w:p w14:paraId="05B58228" w14:textId="77777777" w:rsidR="00821725" w:rsidRPr="00F97EF8" w:rsidRDefault="00821725" w:rsidP="00821725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821725" w:rsidRPr="00F97EF8" w14:paraId="4A7D6878" w14:textId="77777777" w:rsidTr="008041C3">
        <w:tc>
          <w:tcPr>
            <w:tcW w:w="2736" w:type="dxa"/>
            <w:vAlign w:val="center"/>
          </w:tcPr>
          <w:p w14:paraId="32AF6FAA" w14:textId="77777777" w:rsidR="00821725" w:rsidRPr="00F97EF8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 xml:space="preserve">Numéro de téléphone : </w:t>
            </w:r>
          </w:p>
        </w:tc>
        <w:tc>
          <w:tcPr>
            <w:tcW w:w="6742" w:type="dxa"/>
            <w:gridSpan w:val="2"/>
          </w:tcPr>
          <w:p w14:paraId="0F5BA95F" w14:textId="77777777" w:rsidR="00821725" w:rsidRPr="00F97EF8" w:rsidRDefault="00821725" w:rsidP="00821725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821725" w:rsidRPr="00F97EF8" w14:paraId="770E0142" w14:textId="77777777" w:rsidTr="008041C3">
        <w:tc>
          <w:tcPr>
            <w:tcW w:w="2736" w:type="dxa"/>
            <w:vAlign w:val="center"/>
          </w:tcPr>
          <w:p w14:paraId="481D9DF5" w14:textId="77777777" w:rsidR="00821725" w:rsidRPr="00F97EF8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Numéro de SIRET :</w:t>
            </w:r>
          </w:p>
        </w:tc>
        <w:tc>
          <w:tcPr>
            <w:tcW w:w="6742" w:type="dxa"/>
            <w:gridSpan w:val="2"/>
          </w:tcPr>
          <w:p w14:paraId="33419C18" w14:textId="77777777" w:rsidR="00821725" w:rsidRPr="00F97EF8" w:rsidRDefault="00821725" w:rsidP="00821725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821725" w14:paraId="0BA4ED10" w14:textId="77777777" w:rsidTr="008041C3">
        <w:tc>
          <w:tcPr>
            <w:tcW w:w="2736" w:type="dxa"/>
            <w:vAlign w:val="center"/>
          </w:tcPr>
          <w:p w14:paraId="6F53382F" w14:textId="77777777" w:rsidR="00821725" w:rsidRPr="00F97EF8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Code APE :</w:t>
            </w:r>
          </w:p>
        </w:tc>
        <w:tc>
          <w:tcPr>
            <w:tcW w:w="6742" w:type="dxa"/>
            <w:gridSpan w:val="2"/>
          </w:tcPr>
          <w:p w14:paraId="669F62FA" w14:textId="77777777" w:rsidR="00821725" w:rsidRPr="00F97EF8" w:rsidRDefault="00821725" w:rsidP="00821725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  <w:tr w:rsidR="00821725" w14:paraId="268EDF64" w14:textId="77777777" w:rsidTr="008041C3">
        <w:tc>
          <w:tcPr>
            <w:tcW w:w="2736" w:type="dxa"/>
            <w:vAlign w:val="center"/>
          </w:tcPr>
          <w:p w14:paraId="512722ED" w14:textId="77777777" w:rsidR="00821725" w:rsidRPr="00F97EF8" w:rsidRDefault="00821725" w:rsidP="00617D3D">
            <w:pPr>
              <w:spacing w:after="120" w:line="232" w:lineRule="exact"/>
              <w:ind w:right="23"/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</w:pPr>
            <w:r w:rsidRPr="00F97EF8">
              <w:rPr>
                <w:rFonts w:ascii="Arial" w:eastAsia="Trebuchet MS" w:hAnsi="Arial" w:cs="Arial"/>
                <w:color w:val="3B3838" w:themeColor="background2" w:themeShade="40"/>
                <w:sz w:val="22"/>
              </w:rPr>
              <w:t>TVA intracommunautaire :</w:t>
            </w:r>
          </w:p>
        </w:tc>
        <w:tc>
          <w:tcPr>
            <w:tcW w:w="6742" w:type="dxa"/>
            <w:gridSpan w:val="2"/>
          </w:tcPr>
          <w:p w14:paraId="6573CD11" w14:textId="77777777" w:rsidR="00821725" w:rsidRPr="00F97EF8" w:rsidRDefault="00821725" w:rsidP="00E6189C">
            <w:pPr>
              <w:spacing w:after="120" w:line="232" w:lineRule="exact"/>
              <w:ind w:right="23"/>
              <w:jc w:val="both"/>
              <w:rPr>
                <w:rFonts w:ascii="Arial" w:eastAsia="Trebuchet MS" w:hAnsi="Arial" w:cs="Arial"/>
                <w:color w:val="000000"/>
                <w:sz w:val="22"/>
              </w:rPr>
            </w:pPr>
            <w:r w:rsidRPr="00F97EF8">
              <w:rPr>
                <w:rFonts w:ascii="Arial" w:eastAsia="Trebuchet MS" w:hAnsi="Arial" w:cs="Arial"/>
                <w:color w:val="000000"/>
                <w:sz w:val="22"/>
              </w:rPr>
              <w:t>……………………………………………………………………………</w:t>
            </w:r>
          </w:p>
        </w:tc>
      </w:tr>
    </w:tbl>
    <w:p w14:paraId="521CCD7A" w14:textId="77777777" w:rsidR="00DE4C58" w:rsidRPr="001B38D0" w:rsidRDefault="00DE4C58" w:rsidP="00DE4C58">
      <w:pPr>
        <w:ind w:left="20" w:right="20"/>
        <w:rPr>
          <w:rFonts w:ascii="Arial" w:eastAsia="Trebuchet MS" w:hAnsi="Arial" w:cs="Arial"/>
          <w:color w:val="000000"/>
          <w:sz w:val="22"/>
        </w:rPr>
      </w:pPr>
    </w:p>
    <w:p w14:paraId="45FC47B1" w14:textId="77777777" w:rsidR="00DE4C58" w:rsidRPr="00B90C1E" w:rsidRDefault="00DE4C58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7A5731CE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3" w:name="_Toc256000002"/>
      <w:r w:rsidRPr="00B90C1E">
        <w:rPr>
          <w:rFonts w:eastAsia="Trebuchet MS"/>
          <w:color w:val="000000"/>
          <w:sz w:val="28"/>
        </w:rPr>
        <w:t>3 - Dispositions générales</w:t>
      </w:r>
      <w:bookmarkEnd w:id="3"/>
    </w:p>
    <w:p w14:paraId="7E1EAA3D" w14:textId="77777777" w:rsidR="00DE4C58" w:rsidRPr="00B90C1E" w:rsidRDefault="00DE4C58" w:rsidP="00DE4C58">
      <w:pPr>
        <w:pStyle w:val="Titre2"/>
        <w:ind w:left="300" w:right="20"/>
        <w:rPr>
          <w:rFonts w:eastAsia="Trebuchet MS"/>
          <w:i w:val="0"/>
          <w:color w:val="000000"/>
          <w:sz w:val="24"/>
        </w:rPr>
      </w:pPr>
      <w:bookmarkStart w:id="4" w:name="_Toc256000003"/>
      <w:r w:rsidRPr="00B90C1E">
        <w:rPr>
          <w:rFonts w:eastAsia="Trebuchet MS"/>
          <w:i w:val="0"/>
          <w:color w:val="000000"/>
          <w:sz w:val="24"/>
        </w:rPr>
        <w:t xml:space="preserve">3.1 </w:t>
      </w:r>
      <w:r w:rsidR="00371BBC" w:rsidRPr="00B90C1E">
        <w:rPr>
          <w:rFonts w:eastAsia="Trebuchet MS"/>
          <w:i w:val="0"/>
          <w:color w:val="000000"/>
          <w:sz w:val="24"/>
        </w:rPr>
        <w:t>–</w:t>
      </w:r>
      <w:r w:rsidRPr="00B90C1E">
        <w:rPr>
          <w:rFonts w:eastAsia="Trebuchet MS"/>
          <w:i w:val="0"/>
          <w:color w:val="000000"/>
          <w:sz w:val="24"/>
        </w:rPr>
        <w:t xml:space="preserve"> Objet</w:t>
      </w:r>
      <w:bookmarkEnd w:id="4"/>
      <w:r w:rsidR="00371BBC" w:rsidRPr="00B90C1E">
        <w:rPr>
          <w:rFonts w:eastAsia="Trebuchet MS"/>
          <w:i w:val="0"/>
          <w:color w:val="000000"/>
          <w:sz w:val="24"/>
        </w:rPr>
        <w:t xml:space="preserve"> du marché subséquent</w:t>
      </w:r>
    </w:p>
    <w:p w14:paraId="7975D07B" w14:textId="77777777" w:rsidR="000E5372" w:rsidRDefault="000E5372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37CBF54C" w14:textId="77777777" w:rsidR="00DE4C58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 w:rsidRPr="001B38D0">
        <w:rPr>
          <w:rFonts w:ascii="Arial" w:eastAsia="Trebuchet MS" w:hAnsi="Arial" w:cs="Arial"/>
          <w:color w:val="000000"/>
          <w:sz w:val="22"/>
        </w:rPr>
        <w:t xml:space="preserve">Le présent </w:t>
      </w:r>
      <w:r w:rsidR="005360D3" w:rsidRPr="001B38D0">
        <w:rPr>
          <w:rFonts w:ascii="Arial" w:eastAsia="Trebuchet MS" w:hAnsi="Arial" w:cs="Arial"/>
          <w:color w:val="000000"/>
          <w:sz w:val="22"/>
        </w:rPr>
        <w:t xml:space="preserve">marché subséquent </w:t>
      </w:r>
      <w:r w:rsidRPr="001B38D0">
        <w:rPr>
          <w:rFonts w:ascii="Arial" w:eastAsia="Trebuchet MS" w:hAnsi="Arial" w:cs="Arial"/>
          <w:color w:val="000000"/>
          <w:sz w:val="22"/>
        </w:rPr>
        <w:t>concerne :</w:t>
      </w:r>
    </w:p>
    <w:p w14:paraId="268E2CC4" w14:textId="77777777" w:rsidR="00AA6219" w:rsidRDefault="00AA6219" w:rsidP="00821725">
      <w:pPr>
        <w:spacing w:line="232" w:lineRule="exact"/>
        <w:ind w:right="20"/>
        <w:jc w:val="both"/>
        <w:rPr>
          <w:rFonts w:ascii="Arial" w:eastAsia="Trebuchet MS" w:hAnsi="Arial" w:cs="Arial"/>
          <w:b/>
          <w:color w:val="000000"/>
          <w:sz w:val="22"/>
        </w:rPr>
      </w:pPr>
    </w:p>
    <w:p w14:paraId="375831F9" w14:textId="77777777" w:rsidR="00821725" w:rsidRDefault="00821725" w:rsidP="00821725">
      <w:pPr>
        <w:spacing w:line="2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Lot n° </w:t>
      </w:r>
      <w:r w:rsidRPr="00376563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……………….</w:t>
      </w:r>
    </w:p>
    <w:p w14:paraId="4D81DDF8" w14:textId="77777777" w:rsidR="00821725" w:rsidRDefault="00821725" w:rsidP="00821725">
      <w:pPr>
        <w:spacing w:line="240" w:lineRule="exact"/>
        <w:rPr>
          <w:rFonts w:ascii="Arial" w:hAnsi="Arial" w:cs="Arial"/>
          <w:b/>
        </w:rPr>
      </w:pPr>
    </w:p>
    <w:p w14:paraId="0A2D5BFF" w14:textId="77777777" w:rsidR="00821725" w:rsidRDefault="00821725" w:rsidP="00821725">
      <w:pPr>
        <w:spacing w:line="240" w:lineRule="exact"/>
        <w:rPr>
          <w:rFonts w:ascii="Arial" w:eastAsia="Trebuchet MS" w:hAnsi="Arial" w:cs="Arial"/>
          <w:b/>
          <w:color w:val="000000"/>
          <w:sz w:val="22"/>
        </w:rPr>
      </w:pPr>
      <w:r>
        <w:rPr>
          <w:rFonts w:ascii="Arial" w:hAnsi="Arial" w:cs="Arial"/>
          <w:b/>
        </w:rPr>
        <w:t>Intitulé du lot : ………………………………………………………………………………….</w:t>
      </w:r>
    </w:p>
    <w:p w14:paraId="092F0481" w14:textId="77777777" w:rsidR="00821725" w:rsidRDefault="00821725" w:rsidP="0082172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6BCC8B8C" w14:textId="77777777" w:rsidR="00821725" w:rsidRPr="00E05DA9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 xml:space="preserve">Descriptif détaillé de l’opération de travaux : </w:t>
      </w:r>
    </w:p>
    <w:p w14:paraId="21126D07" w14:textId="77777777" w:rsidR="00821725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5AED6010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5F8B1A54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767E0485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5B8053C2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651A139D" w14:textId="77777777" w:rsidR="00821725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 xml:space="preserve">Enveloppe financière allouée aux travaux hors frais d’aménagement : </w:t>
      </w:r>
      <w:r>
        <w:rPr>
          <w:rFonts w:ascii="Arial" w:hAnsi="Arial" w:cs="Arial"/>
          <w:sz w:val="22"/>
          <w:szCs w:val="22"/>
        </w:rPr>
        <w:t>…………………………….</w:t>
      </w:r>
    </w:p>
    <w:p w14:paraId="346F5B95" w14:textId="77777777" w:rsidR="00821725" w:rsidRPr="00E05DA9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</w:p>
    <w:p w14:paraId="2F192C09" w14:textId="77777777" w:rsidR="00821725" w:rsidRPr="00E05DA9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lastRenderedPageBreak/>
        <w:t xml:space="preserve">Lieu d’exécution des prestations 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</w:p>
    <w:p w14:paraId="73BB24FE" w14:textId="77777777" w:rsidR="00821725" w:rsidRPr="00E05DA9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</w:p>
    <w:p w14:paraId="6D87084D" w14:textId="77777777" w:rsidR="00821725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 xml:space="preserve">Descriptif des caractéristiques du lieu d’exécution des travaux (ERP, IGH, présence éventuelle d’amiante et/ou de plomb </w:t>
      </w:r>
      <w:proofErr w:type="spellStart"/>
      <w:r w:rsidRPr="00E05DA9">
        <w:rPr>
          <w:rFonts w:ascii="Arial" w:hAnsi="Arial" w:cs="Arial"/>
          <w:sz w:val="22"/>
          <w:szCs w:val="22"/>
        </w:rPr>
        <w:t>etc</w:t>
      </w:r>
      <w:proofErr w:type="spellEnd"/>
      <w:r w:rsidRPr="00E05DA9">
        <w:rPr>
          <w:rFonts w:ascii="Arial" w:hAnsi="Arial" w:cs="Arial"/>
          <w:sz w:val="22"/>
          <w:szCs w:val="22"/>
        </w:rPr>
        <w:t>) :</w:t>
      </w:r>
    </w:p>
    <w:p w14:paraId="70565EB1" w14:textId="77777777" w:rsidR="00821725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</w:p>
    <w:p w14:paraId="3C7B9BB8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6D11BF94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5CEF7385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692F9EBD" w14:textId="77777777" w:rsidR="00821725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62E9A84D" w14:textId="77777777" w:rsidR="00821725" w:rsidRPr="00E05DA9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</w:p>
    <w:p w14:paraId="38EA848A" w14:textId="77777777" w:rsidR="00821725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>scriptif des missions exigées :</w:t>
      </w:r>
    </w:p>
    <w:p w14:paraId="17EB718F" w14:textId="77777777" w:rsidR="00821725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</w:p>
    <w:p w14:paraId="3E70431B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73CB3993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566CA347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20C0C3C5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1E232267" w14:textId="77777777" w:rsidR="00821725" w:rsidRPr="003F692A" w:rsidRDefault="00821725" w:rsidP="00821725">
      <w:pPr>
        <w:spacing w:after="120" w:line="100" w:lineRule="atLeast"/>
        <w:rPr>
          <w:rFonts w:ascii="Arial" w:hAnsi="Arial" w:cs="Arial"/>
          <w:sz w:val="22"/>
          <w:szCs w:val="22"/>
        </w:rPr>
      </w:pPr>
      <w:r w:rsidRPr="003F692A">
        <w:rPr>
          <w:rFonts w:ascii="Arial" w:hAnsi="Arial" w:cs="Arial"/>
          <w:sz w:val="22"/>
          <w:szCs w:val="22"/>
        </w:rPr>
        <w:t>- ……………………………………………………………………………………………………………</w:t>
      </w:r>
    </w:p>
    <w:p w14:paraId="44EB87FC" w14:textId="77777777" w:rsidR="00821725" w:rsidRPr="00E05DA9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</w:p>
    <w:p w14:paraId="1ACC9BBA" w14:textId="77777777" w:rsidR="00821725" w:rsidRDefault="00821725" w:rsidP="00821725">
      <w:pPr>
        <w:spacing w:line="100" w:lineRule="atLeast"/>
        <w:rPr>
          <w:rFonts w:ascii="Arial" w:hAnsi="Arial" w:cs="Arial"/>
          <w:sz w:val="22"/>
          <w:szCs w:val="22"/>
        </w:rPr>
      </w:pPr>
      <w:r w:rsidRPr="00E05DA9">
        <w:rPr>
          <w:rFonts w:ascii="Arial" w:hAnsi="Arial" w:cs="Arial"/>
          <w:sz w:val="22"/>
          <w:szCs w:val="22"/>
        </w:rPr>
        <w:t xml:space="preserve">Date de début </w:t>
      </w:r>
      <w:r>
        <w:rPr>
          <w:rFonts w:ascii="Arial" w:hAnsi="Arial" w:cs="Arial"/>
          <w:sz w:val="22"/>
          <w:szCs w:val="22"/>
        </w:rPr>
        <w:t>et de fin de missions souhaitée</w:t>
      </w:r>
      <w:r w:rsidRPr="00E05DA9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</w:t>
      </w:r>
      <w:r w:rsidRPr="00483282">
        <w:rPr>
          <w:rFonts w:ascii="Arial" w:hAnsi="Arial" w:cs="Arial"/>
          <w:sz w:val="22"/>
          <w:szCs w:val="22"/>
          <w:highlight w:val="yellow"/>
        </w:rPr>
        <w:t>xx/xx/</w:t>
      </w:r>
      <w:proofErr w:type="spellStart"/>
      <w:r w:rsidRPr="00483282">
        <w:rPr>
          <w:rFonts w:ascii="Arial" w:hAnsi="Arial" w:cs="Arial"/>
          <w:sz w:val="22"/>
          <w:szCs w:val="22"/>
          <w:highlight w:val="yellow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(début) et </w:t>
      </w:r>
      <w:r w:rsidRPr="00483282">
        <w:rPr>
          <w:rFonts w:ascii="Arial" w:hAnsi="Arial" w:cs="Arial"/>
          <w:sz w:val="22"/>
          <w:szCs w:val="22"/>
          <w:highlight w:val="yellow"/>
        </w:rPr>
        <w:t>xx/xx/</w:t>
      </w:r>
      <w:proofErr w:type="spellStart"/>
      <w:r w:rsidRPr="00483282">
        <w:rPr>
          <w:rFonts w:ascii="Arial" w:hAnsi="Arial" w:cs="Arial"/>
          <w:sz w:val="22"/>
          <w:szCs w:val="22"/>
          <w:highlight w:val="yellow"/>
        </w:rPr>
        <w:t>xxxx</w:t>
      </w:r>
      <w:proofErr w:type="spellEnd"/>
      <w:r>
        <w:rPr>
          <w:rFonts w:ascii="Arial" w:hAnsi="Arial" w:cs="Arial"/>
          <w:sz w:val="22"/>
          <w:szCs w:val="22"/>
        </w:rPr>
        <w:t xml:space="preserve"> (fin)</w:t>
      </w:r>
    </w:p>
    <w:p w14:paraId="367EE57E" w14:textId="77777777" w:rsidR="000E5372" w:rsidRPr="000E5372" w:rsidRDefault="000E5372" w:rsidP="000E5372">
      <w:pPr>
        <w:spacing w:line="100" w:lineRule="atLeast"/>
        <w:rPr>
          <w:rFonts w:ascii="Arial" w:hAnsi="Arial" w:cs="Arial"/>
          <w:sz w:val="22"/>
          <w:szCs w:val="22"/>
        </w:rPr>
      </w:pPr>
    </w:p>
    <w:p w14:paraId="3D36F215" w14:textId="77777777" w:rsidR="005446C8" w:rsidRPr="001B38D0" w:rsidRDefault="005446C8" w:rsidP="001A585F">
      <w:pPr>
        <w:spacing w:line="232" w:lineRule="exact"/>
        <w:ind w:right="20"/>
        <w:rPr>
          <w:rFonts w:ascii="Arial" w:eastAsia="Trebuchet MS" w:hAnsi="Arial" w:cs="Arial"/>
          <w:color w:val="000000"/>
          <w:sz w:val="22"/>
        </w:rPr>
      </w:pPr>
    </w:p>
    <w:p w14:paraId="7FF1EB43" w14:textId="77777777" w:rsidR="00DE4C58" w:rsidRPr="00B90C1E" w:rsidRDefault="00371BBC" w:rsidP="00B81C15">
      <w:pPr>
        <w:pStyle w:val="Titre2"/>
        <w:ind w:right="20"/>
        <w:rPr>
          <w:rFonts w:eastAsia="Trebuchet MS"/>
          <w:i w:val="0"/>
          <w:color w:val="000000"/>
          <w:sz w:val="24"/>
        </w:rPr>
      </w:pPr>
      <w:bookmarkStart w:id="5" w:name="_Toc256000005"/>
      <w:r w:rsidRPr="00B90C1E">
        <w:rPr>
          <w:rFonts w:eastAsia="Trebuchet MS"/>
          <w:i w:val="0"/>
          <w:color w:val="000000"/>
          <w:sz w:val="24"/>
        </w:rPr>
        <w:t>3.2</w:t>
      </w:r>
      <w:r w:rsidR="00DE4C58" w:rsidRPr="00B90C1E">
        <w:rPr>
          <w:rFonts w:eastAsia="Trebuchet MS"/>
          <w:i w:val="0"/>
          <w:color w:val="000000"/>
          <w:sz w:val="24"/>
        </w:rPr>
        <w:t xml:space="preserve"> - Forme de contrat</w:t>
      </w:r>
      <w:bookmarkEnd w:id="5"/>
    </w:p>
    <w:p w14:paraId="7EDB6F29" w14:textId="2E90C83D" w:rsidR="00DE4C58" w:rsidRPr="00616DC9" w:rsidRDefault="00371BBC" w:rsidP="00371BBC">
      <w:pPr>
        <w:spacing w:line="232" w:lineRule="exact"/>
        <w:ind w:left="20" w:right="20"/>
        <w:jc w:val="both"/>
        <w:rPr>
          <w:rFonts w:ascii="Arial" w:eastAsia="Trebuchet MS" w:hAnsi="Arial" w:cs="Arial"/>
          <w:sz w:val="22"/>
        </w:rPr>
      </w:pPr>
      <w:r w:rsidRPr="00616DC9">
        <w:rPr>
          <w:rFonts w:ascii="Arial" w:eastAsia="Trebuchet MS" w:hAnsi="Arial" w:cs="Arial"/>
          <w:sz w:val="22"/>
        </w:rPr>
        <w:t xml:space="preserve">Le </w:t>
      </w:r>
      <w:r w:rsidR="000D7E29" w:rsidRPr="00616DC9">
        <w:rPr>
          <w:rFonts w:ascii="Arial" w:eastAsia="Trebuchet MS" w:hAnsi="Arial" w:cs="Arial"/>
          <w:sz w:val="22"/>
        </w:rPr>
        <w:t>m</w:t>
      </w:r>
      <w:r w:rsidRPr="00616DC9">
        <w:rPr>
          <w:rFonts w:ascii="Arial" w:eastAsia="Trebuchet MS" w:hAnsi="Arial" w:cs="Arial"/>
          <w:sz w:val="22"/>
        </w:rPr>
        <w:t>arché subséquent pris sur fondement de l</w:t>
      </w:r>
      <w:r w:rsidR="00DE4C58" w:rsidRPr="00616DC9">
        <w:rPr>
          <w:rFonts w:ascii="Arial" w:eastAsia="Trebuchet MS" w:hAnsi="Arial" w:cs="Arial"/>
          <w:sz w:val="22"/>
        </w:rPr>
        <w:t xml:space="preserve">'accord-cadre </w:t>
      </w:r>
      <w:r w:rsidR="008836FD" w:rsidRPr="00616DC9">
        <w:rPr>
          <w:rFonts w:ascii="Arial" w:eastAsia="Trebuchet MS" w:hAnsi="Arial" w:cs="Arial"/>
          <w:sz w:val="22"/>
        </w:rPr>
        <w:t xml:space="preserve">sans minimum </w:t>
      </w:r>
      <w:r w:rsidR="00616DC9" w:rsidRPr="00616DC9">
        <w:rPr>
          <w:rFonts w:ascii="Arial" w:eastAsia="Trebuchet MS" w:hAnsi="Arial" w:cs="Arial"/>
          <w:sz w:val="22"/>
        </w:rPr>
        <w:t>et avec un maximum de 80 000 € HT</w:t>
      </w:r>
      <w:r w:rsidR="00DE4C58" w:rsidRPr="00616DC9">
        <w:rPr>
          <w:rFonts w:ascii="Arial" w:eastAsia="Trebuchet MS" w:hAnsi="Arial" w:cs="Arial"/>
          <w:sz w:val="22"/>
        </w:rPr>
        <w:t xml:space="preserve"> est passé en application</w:t>
      </w:r>
      <w:r w:rsidR="008447AF" w:rsidRPr="00616DC9">
        <w:rPr>
          <w:rFonts w:ascii="Arial" w:eastAsia="Trebuchet MS" w:hAnsi="Arial" w:cs="Arial"/>
          <w:sz w:val="22"/>
        </w:rPr>
        <w:t xml:space="preserve"> des articles </w:t>
      </w:r>
      <w:r w:rsidR="00B73659" w:rsidRPr="00616DC9">
        <w:rPr>
          <w:rFonts w:ascii="Arial" w:eastAsia="Trebuchet MS" w:hAnsi="Arial" w:cs="Arial"/>
          <w:sz w:val="22"/>
        </w:rPr>
        <w:t>R</w:t>
      </w:r>
      <w:r w:rsidR="00821725" w:rsidRPr="00616DC9">
        <w:rPr>
          <w:rFonts w:ascii="Arial" w:eastAsia="Trebuchet MS" w:hAnsi="Arial" w:cs="Arial"/>
          <w:sz w:val="22"/>
        </w:rPr>
        <w:t>.</w:t>
      </w:r>
      <w:r w:rsidR="00B73659" w:rsidRPr="00616DC9">
        <w:rPr>
          <w:rFonts w:ascii="Arial" w:eastAsia="Trebuchet MS" w:hAnsi="Arial" w:cs="Arial"/>
          <w:sz w:val="22"/>
        </w:rPr>
        <w:t>2162-2 et R</w:t>
      </w:r>
      <w:r w:rsidR="00821725" w:rsidRPr="00616DC9">
        <w:rPr>
          <w:rFonts w:ascii="Arial" w:eastAsia="Trebuchet MS" w:hAnsi="Arial" w:cs="Arial"/>
          <w:sz w:val="22"/>
        </w:rPr>
        <w:t>.</w:t>
      </w:r>
      <w:r w:rsidR="00B73659" w:rsidRPr="00616DC9">
        <w:rPr>
          <w:rFonts w:ascii="Arial" w:eastAsia="Trebuchet MS" w:hAnsi="Arial" w:cs="Arial"/>
          <w:sz w:val="22"/>
        </w:rPr>
        <w:t>2162-4</w:t>
      </w:r>
      <w:r w:rsidR="00DE4C58" w:rsidRPr="00616DC9">
        <w:rPr>
          <w:rFonts w:ascii="Arial" w:eastAsia="Trebuchet MS" w:hAnsi="Arial" w:cs="Arial"/>
          <w:sz w:val="22"/>
        </w:rPr>
        <w:t xml:space="preserve"> </w:t>
      </w:r>
      <w:r w:rsidR="00821725" w:rsidRPr="00616DC9">
        <w:rPr>
          <w:rFonts w:ascii="Arial" w:eastAsia="Trebuchet MS" w:hAnsi="Arial" w:cs="Arial"/>
          <w:sz w:val="22"/>
        </w:rPr>
        <w:t>du C</w:t>
      </w:r>
      <w:r w:rsidR="00B73659" w:rsidRPr="00616DC9">
        <w:rPr>
          <w:rFonts w:ascii="Arial" w:eastAsia="Trebuchet MS" w:hAnsi="Arial" w:cs="Arial"/>
          <w:sz w:val="22"/>
        </w:rPr>
        <w:t xml:space="preserve">ode de la commande publique. </w:t>
      </w:r>
    </w:p>
    <w:p w14:paraId="4344619E" w14:textId="77777777" w:rsidR="001C4F6F" w:rsidRPr="00B90C1E" w:rsidRDefault="002049C6" w:rsidP="0003298B">
      <w:pPr>
        <w:spacing w:line="232" w:lineRule="exact"/>
        <w:ind w:left="20" w:right="20"/>
        <w:jc w:val="both"/>
        <w:rPr>
          <w:rFonts w:ascii="Arial" w:eastAsiaTheme="minorHAnsi" w:hAnsi="Arial" w:cs="Arial"/>
          <w:sz w:val="20"/>
          <w:szCs w:val="20"/>
          <w:highlight w:val="yellow"/>
          <w:lang w:eastAsia="en-US"/>
        </w:rPr>
      </w:pPr>
      <w:r w:rsidRPr="00B90C1E">
        <w:rPr>
          <w:rFonts w:ascii="Arial" w:eastAsia="Trebuchet MS" w:hAnsi="Arial" w:cs="Arial"/>
          <w:b/>
          <w:color w:val="000000"/>
        </w:rPr>
        <w:t xml:space="preserve">    </w:t>
      </w:r>
    </w:p>
    <w:p w14:paraId="3161CFA1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6" w:name="_Toc256000006"/>
      <w:r w:rsidRPr="00B90C1E">
        <w:rPr>
          <w:rFonts w:eastAsia="Trebuchet MS"/>
          <w:color w:val="000000"/>
          <w:sz w:val="28"/>
        </w:rPr>
        <w:t xml:space="preserve">4 </w:t>
      </w:r>
      <w:r w:rsidR="00C556EF" w:rsidRPr="00B90C1E">
        <w:rPr>
          <w:rFonts w:eastAsia="Trebuchet MS"/>
          <w:color w:val="000000"/>
          <w:sz w:val="28"/>
        </w:rPr>
        <w:t>–</w:t>
      </w:r>
      <w:r w:rsidRPr="00B90C1E">
        <w:rPr>
          <w:rFonts w:eastAsia="Trebuchet MS"/>
          <w:color w:val="000000"/>
          <w:sz w:val="28"/>
        </w:rPr>
        <w:t xml:space="preserve"> Prix</w:t>
      </w:r>
      <w:bookmarkEnd w:id="6"/>
    </w:p>
    <w:p w14:paraId="1067162D" w14:textId="77777777" w:rsidR="00C556EF" w:rsidRPr="00B90C1E" w:rsidRDefault="00C556EF" w:rsidP="00C1013A">
      <w:pPr>
        <w:rPr>
          <w:rFonts w:ascii="Arial" w:eastAsia="Trebuchet MS" w:hAnsi="Arial" w:cs="Arial"/>
          <w:b/>
        </w:rPr>
      </w:pPr>
      <w:r w:rsidRPr="00B90C1E">
        <w:rPr>
          <w:rFonts w:ascii="Arial" w:eastAsia="Trebuchet MS" w:hAnsi="Arial" w:cs="Arial"/>
          <w:b/>
        </w:rPr>
        <w:t xml:space="preserve">4.1 – Caractéristiques </w:t>
      </w:r>
      <w:r w:rsidR="00C1013A" w:rsidRPr="00B90C1E">
        <w:rPr>
          <w:rFonts w:ascii="Arial" w:eastAsia="Trebuchet MS" w:hAnsi="Arial" w:cs="Arial"/>
          <w:b/>
        </w:rPr>
        <w:t xml:space="preserve">du prix </w:t>
      </w:r>
    </w:p>
    <w:p w14:paraId="5DCA8926" w14:textId="77777777" w:rsidR="001824CC" w:rsidRPr="001824CC" w:rsidRDefault="001824CC" w:rsidP="002049C6">
      <w:pPr>
        <w:pStyle w:val="Default"/>
        <w:rPr>
          <w:rFonts w:ascii="Arial" w:hAnsi="Arial" w:cs="Arial"/>
          <w:sz w:val="22"/>
          <w:szCs w:val="22"/>
        </w:rPr>
      </w:pPr>
    </w:p>
    <w:p w14:paraId="3DFC579D" w14:textId="77777777" w:rsidR="00821725" w:rsidRDefault="00BF73FF" w:rsidP="002049C6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Pour rappel,</w:t>
      </w:r>
      <w:r>
        <w:rPr>
          <w:rFonts w:ascii="Arial" w:hAnsi="Arial" w:cs="Arial"/>
          <w:sz w:val="22"/>
          <w:szCs w:val="22"/>
        </w:rPr>
        <w:t xml:space="preserve"> l</w:t>
      </w:r>
      <w:r w:rsidR="001824CC" w:rsidRPr="001824CC">
        <w:rPr>
          <w:rFonts w:ascii="Arial" w:hAnsi="Arial" w:cs="Arial"/>
          <w:sz w:val="22"/>
          <w:szCs w:val="22"/>
        </w:rPr>
        <w:t xml:space="preserve">es prix du bordereau de prix de l’accord-cadre sont définitifs. </w:t>
      </w:r>
    </w:p>
    <w:p w14:paraId="14B9EF97" w14:textId="77777777" w:rsidR="001824CC" w:rsidRPr="005D5FF4" w:rsidRDefault="001824CC" w:rsidP="002049C6">
      <w:pPr>
        <w:pStyle w:val="Default"/>
        <w:rPr>
          <w:rFonts w:ascii="Arial" w:hAnsi="Arial" w:cs="Arial"/>
          <w:b/>
          <w:sz w:val="22"/>
          <w:szCs w:val="22"/>
        </w:rPr>
      </w:pPr>
      <w:r w:rsidRPr="00BF73FF">
        <w:rPr>
          <w:rFonts w:ascii="Arial" w:hAnsi="Arial" w:cs="Arial"/>
          <w:b/>
          <w:sz w:val="22"/>
          <w:szCs w:val="22"/>
        </w:rPr>
        <w:t xml:space="preserve">Ces prix </w:t>
      </w:r>
      <w:r w:rsidRPr="005D5FF4">
        <w:rPr>
          <w:rFonts w:ascii="Arial" w:hAnsi="Arial" w:cs="Arial"/>
          <w:b/>
          <w:sz w:val="22"/>
          <w:szCs w:val="22"/>
        </w:rPr>
        <w:t>sont des prix plafonds maximum.</w:t>
      </w:r>
    </w:p>
    <w:p w14:paraId="3C292742" w14:textId="77777777" w:rsidR="001824CC" w:rsidRPr="005D5FF4" w:rsidRDefault="001824CC" w:rsidP="002049C6">
      <w:pPr>
        <w:pStyle w:val="Default"/>
        <w:rPr>
          <w:rFonts w:ascii="Arial" w:hAnsi="Arial" w:cs="Arial"/>
          <w:sz w:val="22"/>
          <w:szCs w:val="22"/>
        </w:rPr>
      </w:pPr>
    </w:p>
    <w:p w14:paraId="11D3D9AF" w14:textId="149D199C" w:rsidR="00821725" w:rsidRPr="00616DC9" w:rsidRDefault="00821725" w:rsidP="0082172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824CC">
        <w:rPr>
          <w:rFonts w:ascii="Arial" w:hAnsi="Arial" w:cs="Arial"/>
          <w:b/>
          <w:bCs/>
          <w:sz w:val="22"/>
          <w:szCs w:val="22"/>
        </w:rPr>
        <w:t xml:space="preserve">Les prestations </w:t>
      </w:r>
      <w:r w:rsidRPr="005D5FF4">
        <w:rPr>
          <w:rFonts w:ascii="Arial" w:hAnsi="Arial" w:cs="Arial"/>
          <w:b/>
          <w:bCs/>
          <w:sz w:val="22"/>
          <w:szCs w:val="22"/>
        </w:rPr>
        <w:t xml:space="preserve">faisant l’objet du présent marché subséquent </w:t>
      </w:r>
      <w:r w:rsidRPr="001824CC">
        <w:rPr>
          <w:rFonts w:ascii="Arial" w:hAnsi="Arial" w:cs="Arial"/>
          <w:b/>
          <w:bCs/>
          <w:sz w:val="22"/>
          <w:szCs w:val="22"/>
        </w:rPr>
        <w:t xml:space="preserve">sont réglées par un prix global forfaitaire basé sur les prix </w:t>
      </w:r>
      <w:r>
        <w:rPr>
          <w:rFonts w:ascii="Arial" w:hAnsi="Arial" w:cs="Arial"/>
          <w:b/>
          <w:bCs/>
          <w:sz w:val="22"/>
          <w:szCs w:val="22"/>
        </w:rPr>
        <w:t xml:space="preserve">indiqués à l’annexe 2 du CCP « Cadre de proposition de mission Marché subséquent », eux-mêmes conformes aux prix plafonds du Bordereau des Prix (annexe 1 à l’AE) </w:t>
      </w:r>
      <w:r w:rsidRPr="001824CC">
        <w:rPr>
          <w:rFonts w:ascii="Arial" w:hAnsi="Arial" w:cs="Arial"/>
          <w:sz w:val="22"/>
          <w:szCs w:val="22"/>
        </w:rPr>
        <w:t xml:space="preserve">et des </w:t>
      </w:r>
      <w:r>
        <w:rPr>
          <w:rFonts w:ascii="Arial" w:hAnsi="Arial" w:cs="Arial"/>
          <w:sz w:val="22"/>
          <w:szCs w:val="22"/>
        </w:rPr>
        <w:t>prestations</w:t>
      </w:r>
      <w:r w:rsidRPr="001824CC">
        <w:rPr>
          <w:rFonts w:ascii="Arial" w:hAnsi="Arial" w:cs="Arial"/>
          <w:sz w:val="22"/>
          <w:szCs w:val="22"/>
        </w:rPr>
        <w:t xml:space="preserve"> réellement exécutées</w:t>
      </w:r>
      <w:r w:rsidRPr="005D5FF4">
        <w:rPr>
          <w:rFonts w:ascii="Arial" w:hAnsi="Arial" w:cs="Arial"/>
          <w:sz w:val="22"/>
          <w:szCs w:val="22"/>
        </w:rPr>
        <w:t xml:space="preserve"> dans le cadre du présent marché </w:t>
      </w:r>
      <w:r w:rsidRPr="00100859">
        <w:rPr>
          <w:rFonts w:ascii="Arial" w:hAnsi="Arial" w:cs="Arial"/>
          <w:sz w:val="22"/>
          <w:szCs w:val="22"/>
        </w:rPr>
        <w:t xml:space="preserve">subséquent. Les prix du présent marché subséquent sont fermes actualisables selon les termes </w:t>
      </w:r>
      <w:r w:rsidRPr="00616DC9">
        <w:rPr>
          <w:rFonts w:ascii="Arial" w:hAnsi="Arial" w:cs="Arial"/>
          <w:sz w:val="22"/>
          <w:szCs w:val="22"/>
        </w:rPr>
        <w:t xml:space="preserve">de l’article </w:t>
      </w:r>
      <w:r w:rsidR="00616DC9" w:rsidRPr="00616DC9">
        <w:rPr>
          <w:rFonts w:ascii="Arial" w:hAnsi="Arial" w:cs="Arial"/>
          <w:sz w:val="22"/>
          <w:szCs w:val="22"/>
        </w:rPr>
        <w:t>18.2</w:t>
      </w:r>
      <w:r w:rsidRPr="00616DC9">
        <w:rPr>
          <w:rFonts w:ascii="Arial" w:hAnsi="Arial" w:cs="Arial"/>
          <w:sz w:val="22"/>
          <w:szCs w:val="22"/>
        </w:rPr>
        <w:t xml:space="preserve"> du CCP. </w:t>
      </w:r>
    </w:p>
    <w:p w14:paraId="0752C5BA" w14:textId="77777777" w:rsidR="00821725" w:rsidRPr="00616DC9" w:rsidRDefault="00821725" w:rsidP="0082172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D781810" w14:textId="34D49AA8" w:rsidR="00821725" w:rsidRPr="00100859" w:rsidRDefault="00821725" w:rsidP="00821725">
      <w:pPr>
        <w:spacing w:line="232" w:lineRule="exact"/>
        <w:ind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616DC9">
        <w:rPr>
          <w:rFonts w:ascii="Arial" w:hAnsi="Arial" w:cs="Arial"/>
          <w:sz w:val="22"/>
          <w:szCs w:val="22"/>
        </w:rPr>
        <w:t xml:space="preserve">Les prix indiqués à l’annexe 2 du CCP « Cadre de proposition de mission Marché subséquent » ne peuvent en aucun cas être supérieurs aux prix figurant au bordereau des prix plafonds de l’accord-cadre, majorés éventuellement du montant obtenu par application de la clause relative aux modalités de révision des prix fixée à l’accord-cadre selon l’article </w:t>
      </w:r>
      <w:r w:rsidR="00616DC9" w:rsidRPr="00616DC9">
        <w:rPr>
          <w:rFonts w:ascii="Arial" w:hAnsi="Arial" w:cs="Arial"/>
          <w:sz w:val="22"/>
          <w:szCs w:val="22"/>
        </w:rPr>
        <w:t>1</w:t>
      </w:r>
      <w:r w:rsidR="00617D3D">
        <w:rPr>
          <w:rFonts w:ascii="Arial" w:hAnsi="Arial" w:cs="Arial"/>
          <w:sz w:val="22"/>
          <w:szCs w:val="22"/>
        </w:rPr>
        <w:t>8.3</w:t>
      </w:r>
      <w:r w:rsidRPr="00616DC9">
        <w:rPr>
          <w:rFonts w:ascii="Arial" w:hAnsi="Arial" w:cs="Arial"/>
          <w:sz w:val="22"/>
          <w:szCs w:val="22"/>
        </w:rPr>
        <w:t xml:space="preserve"> du CCP.</w:t>
      </w:r>
      <w:r w:rsidRPr="00100859">
        <w:rPr>
          <w:rFonts w:ascii="Arial" w:hAnsi="Arial" w:cs="Arial"/>
          <w:sz w:val="22"/>
          <w:szCs w:val="22"/>
        </w:rPr>
        <w:t xml:space="preserve"> </w:t>
      </w:r>
    </w:p>
    <w:p w14:paraId="533FC6B9" w14:textId="77777777" w:rsidR="006D7FD2" w:rsidRPr="001824CC" w:rsidRDefault="006D7FD2" w:rsidP="001824C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0B787CA" w14:textId="77777777" w:rsidR="001824CC" w:rsidRPr="001824CC" w:rsidRDefault="006D7FD2" w:rsidP="001824C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D5FF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Dans le cadre du présent marché subséquent</w:t>
      </w:r>
      <w:r w:rsidR="001824CC"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</w:t>
      </w:r>
      <w:r w:rsidR="001824CC" w:rsidRPr="001824C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le titulaire peut proposer des prix inférieurs</w:t>
      </w:r>
      <w:r w:rsidR="001824CC"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</w:p>
    <w:p w14:paraId="2BE12F65" w14:textId="77777777" w:rsidR="005D5A5B" w:rsidRDefault="005D5A5B" w:rsidP="001824C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78E3F574" w14:textId="77777777" w:rsidR="00821725" w:rsidRPr="005D5FF4" w:rsidRDefault="00821725" w:rsidP="001824C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C4C5315" w14:textId="77777777" w:rsidR="00821725" w:rsidRPr="00100859" w:rsidRDefault="00821725" w:rsidP="0082172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00859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Pour rappel </w:t>
      </w:r>
    </w:p>
    <w:p w14:paraId="771C34DA" w14:textId="77777777" w:rsidR="00821725" w:rsidRPr="00D12003" w:rsidRDefault="00821725" w:rsidP="0082172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0"/>
          <w:szCs w:val="10"/>
          <w:lang w:eastAsia="en-US"/>
        </w:rPr>
      </w:pPr>
    </w:p>
    <w:p w14:paraId="10248270" w14:textId="77777777" w:rsidR="00821725" w:rsidRPr="001824CC" w:rsidRDefault="00821725" w:rsidP="0082172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Les prix comprennent toutes les charges nécessaires à l’exécution complète de prestations en app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lication des dispositions du CC</w:t>
      </w: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 et no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tamment (liste non exhaustive) :</w:t>
      </w:r>
    </w:p>
    <w:p w14:paraId="63ACC43F" w14:textId="77777777" w:rsidR="00821725" w:rsidRPr="001824CC" w:rsidRDefault="00821725" w:rsidP="0082172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- toutes les charges fiscales, parafiscales ou autres frappant obligatoirement la prestation ; </w:t>
      </w:r>
    </w:p>
    <w:p w14:paraId="75F1A29D" w14:textId="77777777" w:rsidR="00821725" w:rsidRPr="001824CC" w:rsidRDefault="00821725" w:rsidP="0082172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- l’ensemble des frais d’assurance obligatoire ; </w:t>
      </w:r>
    </w:p>
    <w:p w14:paraId="51F8594B" w14:textId="77777777" w:rsidR="00821725" w:rsidRPr="001824CC" w:rsidRDefault="00821725" w:rsidP="0082172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- la réalisation de l’ensemble des études nécessaires à l’exécution des prestations ; </w:t>
      </w:r>
    </w:p>
    <w:p w14:paraId="3F86809E" w14:textId="77777777" w:rsidR="00821725" w:rsidRDefault="00821725" w:rsidP="0082172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824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l’ensemble des prestations nécessaires au pa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rfait achèvement des ouvrages.</w:t>
      </w:r>
    </w:p>
    <w:p w14:paraId="2600F63B" w14:textId="77777777" w:rsidR="00821725" w:rsidRPr="00D12003" w:rsidRDefault="00821725" w:rsidP="0082172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0"/>
          <w:szCs w:val="10"/>
          <w:lang w:eastAsia="en-US"/>
        </w:rPr>
      </w:pPr>
    </w:p>
    <w:p w14:paraId="0DF2FE31" w14:textId="77777777" w:rsidR="00821725" w:rsidRPr="00100859" w:rsidRDefault="00821725" w:rsidP="00821725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008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Le montant des travaux est considéré hors frais d'aménagement intérieur.</w:t>
      </w:r>
    </w:p>
    <w:p w14:paraId="3E0E5F97" w14:textId="77777777" w:rsidR="00821725" w:rsidRPr="00D12003" w:rsidRDefault="00821725" w:rsidP="00821725">
      <w:pPr>
        <w:pStyle w:val="Default"/>
        <w:rPr>
          <w:rFonts w:ascii="Arial" w:hAnsi="Arial" w:cs="Arial"/>
          <w:sz w:val="10"/>
          <w:szCs w:val="10"/>
        </w:rPr>
      </w:pPr>
    </w:p>
    <w:p w14:paraId="4875E9C3" w14:textId="77777777" w:rsidR="00821725" w:rsidRDefault="00821725" w:rsidP="00821725">
      <w:pPr>
        <w:pStyle w:val="Default"/>
        <w:rPr>
          <w:rFonts w:ascii="Arial" w:hAnsi="Arial" w:cs="Arial"/>
          <w:sz w:val="22"/>
          <w:szCs w:val="22"/>
        </w:rPr>
      </w:pPr>
      <w:r w:rsidRPr="001824CC">
        <w:rPr>
          <w:rFonts w:ascii="Arial" w:hAnsi="Arial" w:cs="Arial"/>
          <w:sz w:val="22"/>
          <w:szCs w:val="22"/>
        </w:rPr>
        <w:t>Les prix sont indiqués dans le marché hors taxe à la valeur ajoutée (TVA).</w:t>
      </w:r>
    </w:p>
    <w:p w14:paraId="6E95C9BC" w14:textId="77777777" w:rsidR="00821725" w:rsidRPr="001824CC" w:rsidRDefault="00821725" w:rsidP="00821725">
      <w:pPr>
        <w:pStyle w:val="Default"/>
        <w:rPr>
          <w:rFonts w:ascii="Arial" w:hAnsi="Arial" w:cs="Arial"/>
          <w:sz w:val="22"/>
          <w:szCs w:val="22"/>
        </w:rPr>
      </w:pPr>
    </w:p>
    <w:p w14:paraId="036920B8" w14:textId="77777777" w:rsidR="00C1013A" w:rsidRPr="00B90C1E" w:rsidRDefault="00C1013A" w:rsidP="00C556EF">
      <w:pPr>
        <w:spacing w:line="232" w:lineRule="exact"/>
        <w:ind w:right="20"/>
        <w:jc w:val="both"/>
        <w:rPr>
          <w:rFonts w:ascii="Arial" w:hAnsi="Arial" w:cs="Arial"/>
          <w:sz w:val="20"/>
          <w:szCs w:val="20"/>
        </w:rPr>
      </w:pPr>
    </w:p>
    <w:p w14:paraId="7318EA37" w14:textId="77777777" w:rsidR="00C556EF" w:rsidRPr="00B90C1E" w:rsidRDefault="00C556EF" w:rsidP="00C556EF">
      <w:pPr>
        <w:spacing w:line="232" w:lineRule="exact"/>
        <w:ind w:right="20"/>
        <w:rPr>
          <w:rFonts w:ascii="Arial" w:eastAsia="Trebuchet MS" w:hAnsi="Arial" w:cs="Arial"/>
          <w:b/>
          <w:color w:val="000000"/>
        </w:rPr>
      </w:pPr>
      <w:r w:rsidRPr="00B90C1E">
        <w:rPr>
          <w:rFonts w:ascii="Arial" w:eastAsia="Trebuchet MS" w:hAnsi="Arial" w:cs="Arial"/>
          <w:b/>
          <w:color w:val="000000"/>
        </w:rPr>
        <w:t>4.2- Montant de l’offre</w:t>
      </w:r>
    </w:p>
    <w:p w14:paraId="1DDE22BD" w14:textId="77777777" w:rsidR="00C556EF" w:rsidRPr="00B90C1E" w:rsidRDefault="00C556EF" w:rsidP="00C556EF">
      <w:pPr>
        <w:spacing w:line="232" w:lineRule="exact"/>
        <w:ind w:right="20"/>
        <w:rPr>
          <w:rFonts w:ascii="Arial" w:eastAsia="Trebuchet MS" w:hAnsi="Arial" w:cs="Arial"/>
          <w:b/>
          <w:color w:val="000000"/>
        </w:rPr>
      </w:pPr>
    </w:p>
    <w:tbl>
      <w:tblPr>
        <w:tblW w:w="9203" w:type="dxa"/>
        <w:jc w:val="center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478"/>
        <w:gridCol w:w="5670"/>
        <w:gridCol w:w="1055"/>
      </w:tblGrid>
      <w:tr w:rsidR="00C556EF" w:rsidRPr="00B90C1E" w14:paraId="4DAD5E33" w14:textId="77777777" w:rsidTr="008B7471">
        <w:trPr>
          <w:cantSplit/>
          <w:jc w:val="center"/>
        </w:trPr>
        <w:tc>
          <w:tcPr>
            <w:tcW w:w="2478" w:type="dxa"/>
            <w:shd w:val="clear" w:color="auto" w:fill="auto"/>
          </w:tcPr>
          <w:p w14:paraId="6DE76FB8" w14:textId="77777777" w:rsidR="00C556EF" w:rsidRPr="00B90C1E" w:rsidRDefault="00C556EF" w:rsidP="008B7471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B90C1E">
              <w:rPr>
                <w:rFonts w:ascii="Arial" w:hAnsi="Arial" w:cs="Arial"/>
              </w:rPr>
              <w:t>Montant H.T.</w:t>
            </w:r>
          </w:p>
        </w:tc>
        <w:tc>
          <w:tcPr>
            <w:tcW w:w="5670" w:type="dxa"/>
            <w:shd w:val="clear" w:color="auto" w:fill="auto"/>
          </w:tcPr>
          <w:p w14:paraId="62B5D57C" w14:textId="77777777" w:rsidR="00C556EF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 </w:t>
            </w:r>
            <w:r w:rsidR="00C556EF" w:rsidRPr="00B90C1E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auto"/>
          </w:tcPr>
          <w:p w14:paraId="74CBE8C2" w14:textId="77777777" w:rsidR="00C556EF" w:rsidRPr="00B90C1E" w:rsidRDefault="00C556EF" w:rsidP="008B7471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B90C1E">
              <w:rPr>
                <w:rFonts w:ascii="Arial" w:hAnsi="Arial" w:cs="Arial"/>
              </w:rPr>
              <w:t>Euros</w:t>
            </w:r>
          </w:p>
        </w:tc>
      </w:tr>
      <w:tr w:rsidR="000A6EB9" w:rsidRPr="00B90C1E" w14:paraId="05378381" w14:textId="77777777" w:rsidTr="008B7471">
        <w:trPr>
          <w:cantSplit/>
          <w:jc w:val="center"/>
        </w:trPr>
        <w:tc>
          <w:tcPr>
            <w:tcW w:w="2478" w:type="dxa"/>
            <w:shd w:val="clear" w:color="auto" w:fill="auto"/>
          </w:tcPr>
          <w:p w14:paraId="0F03B0F5" w14:textId="77777777" w:rsidR="000A6EB9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B90C1E">
              <w:rPr>
                <w:rFonts w:ascii="Arial" w:hAnsi="Arial" w:cs="Arial"/>
              </w:rPr>
              <w:t>TVA (taux de .........%)</w:t>
            </w:r>
          </w:p>
        </w:tc>
        <w:tc>
          <w:tcPr>
            <w:tcW w:w="5670" w:type="dxa"/>
            <w:shd w:val="clear" w:color="auto" w:fill="auto"/>
          </w:tcPr>
          <w:p w14:paraId="1BA86619" w14:textId="77777777" w:rsidR="000A6EB9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 </w:t>
            </w:r>
            <w:r w:rsidRPr="00B90C1E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auto"/>
          </w:tcPr>
          <w:p w14:paraId="26617E50" w14:textId="77777777" w:rsidR="000A6EB9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B90C1E">
              <w:rPr>
                <w:rFonts w:ascii="Arial" w:hAnsi="Arial" w:cs="Arial"/>
              </w:rPr>
              <w:t>Euros</w:t>
            </w:r>
          </w:p>
        </w:tc>
      </w:tr>
      <w:tr w:rsidR="000A6EB9" w:rsidRPr="00B90C1E" w14:paraId="343F2633" w14:textId="77777777" w:rsidTr="008B7471">
        <w:trPr>
          <w:cantSplit/>
          <w:jc w:val="center"/>
        </w:trPr>
        <w:tc>
          <w:tcPr>
            <w:tcW w:w="2478" w:type="dxa"/>
            <w:shd w:val="clear" w:color="auto" w:fill="auto"/>
          </w:tcPr>
          <w:p w14:paraId="3DBCA76F" w14:textId="77777777" w:rsidR="000A6EB9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B90C1E">
              <w:rPr>
                <w:rFonts w:ascii="Arial" w:hAnsi="Arial" w:cs="Arial"/>
              </w:rPr>
              <w:t>Montant T.T.C.</w:t>
            </w:r>
          </w:p>
        </w:tc>
        <w:tc>
          <w:tcPr>
            <w:tcW w:w="5670" w:type="dxa"/>
            <w:shd w:val="clear" w:color="auto" w:fill="auto"/>
          </w:tcPr>
          <w:p w14:paraId="09701050" w14:textId="77777777" w:rsidR="000A6EB9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 </w:t>
            </w:r>
            <w:r w:rsidRPr="00B90C1E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auto"/>
          </w:tcPr>
          <w:p w14:paraId="2B2E8F60" w14:textId="77777777" w:rsidR="000A6EB9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B90C1E">
              <w:rPr>
                <w:rFonts w:ascii="Arial" w:hAnsi="Arial" w:cs="Arial"/>
              </w:rPr>
              <w:t>Euros</w:t>
            </w:r>
          </w:p>
        </w:tc>
      </w:tr>
      <w:tr w:rsidR="000A6EB9" w:rsidRPr="00B90C1E" w14:paraId="7DA95892" w14:textId="77777777" w:rsidTr="000A6EB9">
        <w:trPr>
          <w:cantSplit/>
          <w:trHeight w:val="715"/>
          <w:jc w:val="center"/>
        </w:trPr>
        <w:tc>
          <w:tcPr>
            <w:tcW w:w="2478" w:type="dxa"/>
            <w:shd w:val="clear" w:color="auto" w:fill="auto"/>
            <w:vAlign w:val="center"/>
          </w:tcPr>
          <w:p w14:paraId="75A94193" w14:textId="77777777" w:rsidR="000A6EB9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 w:rsidRPr="00B90C1E">
              <w:rPr>
                <w:rFonts w:ascii="Arial" w:hAnsi="Arial" w:cs="Arial"/>
              </w:rPr>
              <w:t>Soit en toutes lettres</w:t>
            </w:r>
          </w:p>
        </w:tc>
        <w:tc>
          <w:tcPr>
            <w:tcW w:w="6725" w:type="dxa"/>
            <w:gridSpan w:val="2"/>
            <w:shd w:val="clear" w:color="auto" w:fill="auto"/>
            <w:vAlign w:val="bottom"/>
          </w:tcPr>
          <w:p w14:paraId="79459671" w14:textId="77777777" w:rsidR="000A6EB9" w:rsidRPr="00B90C1E" w:rsidRDefault="000A6EB9" w:rsidP="000A6EB9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  </w:t>
            </w:r>
            <w:r w:rsidRPr="00B90C1E">
              <w:rPr>
                <w:rFonts w:ascii="Arial" w:hAnsi="Arial" w:cs="Arial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</w:t>
            </w:r>
          </w:p>
        </w:tc>
      </w:tr>
    </w:tbl>
    <w:p w14:paraId="64B7CC0D" w14:textId="77777777" w:rsidR="00DE4C58" w:rsidRPr="001B38D0" w:rsidRDefault="00DE4C58" w:rsidP="000A6EB9">
      <w:pPr>
        <w:ind w:right="20"/>
        <w:rPr>
          <w:rFonts w:ascii="Arial" w:eastAsia="Trebuchet MS" w:hAnsi="Arial" w:cs="Arial"/>
          <w:color w:val="000000"/>
          <w:sz w:val="22"/>
        </w:rPr>
      </w:pPr>
    </w:p>
    <w:p w14:paraId="7A1C0807" w14:textId="78B40D3A" w:rsidR="00821725" w:rsidRDefault="00821725" w:rsidP="00821725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bookmarkStart w:id="7" w:name="_Toc256000007"/>
      <w:r w:rsidRPr="001B38D0">
        <w:rPr>
          <w:rFonts w:ascii="Arial" w:eastAsia="Trebuchet MS" w:hAnsi="Arial" w:cs="Arial"/>
          <w:color w:val="000000"/>
          <w:sz w:val="22"/>
        </w:rPr>
        <w:t>Le montant de l’offre défini ci-dessus</w:t>
      </w:r>
      <w:r>
        <w:rPr>
          <w:rFonts w:ascii="Arial" w:eastAsia="Trebuchet MS" w:hAnsi="Arial" w:cs="Arial"/>
          <w:color w:val="000000"/>
          <w:sz w:val="22"/>
        </w:rPr>
        <w:t xml:space="preserve"> correspond à un prix global forfaitaire basé sur les prix </w:t>
      </w:r>
      <w:r w:rsidRPr="004404C6">
        <w:rPr>
          <w:rFonts w:ascii="Arial" w:eastAsia="Trebuchet MS" w:hAnsi="Arial" w:cs="Arial"/>
          <w:color w:val="000000"/>
          <w:sz w:val="22"/>
        </w:rPr>
        <w:t xml:space="preserve">indiqués à l’annexe </w:t>
      </w:r>
      <w:r w:rsidR="00617D3D">
        <w:rPr>
          <w:rFonts w:ascii="Arial" w:eastAsia="Trebuchet MS" w:hAnsi="Arial" w:cs="Arial"/>
          <w:color w:val="000000"/>
          <w:sz w:val="22"/>
        </w:rPr>
        <w:t xml:space="preserve">3 </w:t>
      </w:r>
      <w:r w:rsidRPr="004404C6">
        <w:rPr>
          <w:rFonts w:ascii="Arial" w:eastAsia="Trebuchet MS" w:hAnsi="Arial" w:cs="Arial"/>
          <w:color w:val="000000"/>
          <w:sz w:val="22"/>
        </w:rPr>
        <w:t xml:space="preserve">du CCP « Cadre de proposition de mission Marché subséquent » </w:t>
      </w:r>
      <w:r w:rsidRPr="00100859">
        <w:rPr>
          <w:rFonts w:ascii="Arial" w:eastAsia="Trebuchet MS" w:hAnsi="Arial" w:cs="Arial"/>
          <w:color w:val="000000"/>
          <w:sz w:val="22"/>
        </w:rPr>
        <w:t>eux-mêmes conformes aux prix plafonds du Bordereau des Prix (annexe 1 à l’AE)</w:t>
      </w:r>
      <w:r>
        <w:rPr>
          <w:rFonts w:ascii="Arial" w:eastAsia="Trebuchet MS" w:hAnsi="Arial" w:cs="Arial"/>
          <w:color w:val="000000"/>
          <w:sz w:val="22"/>
        </w:rPr>
        <w:t xml:space="preserve">, </w:t>
      </w:r>
      <w:r w:rsidRPr="004404C6">
        <w:rPr>
          <w:rFonts w:ascii="Arial" w:eastAsia="Trebuchet MS" w:hAnsi="Arial" w:cs="Arial"/>
          <w:color w:val="000000"/>
          <w:sz w:val="22"/>
        </w:rPr>
        <w:t>selon les</w:t>
      </w:r>
      <w:r>
        <w:rPr>
          <w:rFonts w:ascii="Arial" w:eastAsia="Trebuchet MS" w:hAnsi="Arial" w:cs="Arial"/>
          <w:color w:val="000000"/>
          <w:sz w:val="22"/>
        </w:rPr>
        <w:t xml:space="preserve"> stipulations de l’accord-</w:t>
      </w:r>
      <w:r w:rsidRPr="004404C6">
        <w:rPr>
          <w:rFonts w:ascii="Arial" w:eastAsia="Trebuchet MS" w:hAnsi="Arial" w:cs="Arial"/>
          <w:color w:val="000000"/>
          <w:sz w:val="22"/>
        </w:rPr>
        <w:t>cadre et des prestations réellement exécutées.</w:t>
      </w:r>
      <w:r>
        <w:rPr>
          <w:rFonts w:ascii="Arial" w:eastAsia="Trebuchet MS" w:hAnsi="Arial" w:cs="Arial"/>
          <w:color w:val="000000"/>
          <w:sz w:val="22"/>
        </w:rPr>
        <w:t xml:space="preserve"> </w:t>
      </w:r>
    </w:p>
    <w:p w14:paraId="206CF7AB" w14:textId="77777777" w:rsidR="00821725" w:rsidRDefault="00821725" w:rsidP="00821725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0F66302B" w14:textId="77777777" w:rsidR="00821725" w:rsidRDefault="00821725" w:rsidP="00821725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 w:rsidRPr="001B38D0">
        <w:rPr>
          <w:rFonts w:ascii="Arial" w:eastAsia="Trebuchet MS" w:hAnsi="Arial" w:cs="Arial"/>
          <w:color w:val="000000"/>
          <w:sz w:val="22"/>
        </w:rPr>
        <w:t>En cas d’incohérence ou d’erreur de report, d’addition, de so</w:t>
      </w:r>
      <w:r>
        <w:rPr>
          <w:rFonts w:ascii="Arial" w:eastAsia="Trebuchet MS" w:hAnsi="Arial" w:cs="Arial"/>
          <w:color w:val="000000"/>
          <w:sz w:val="22"/>
        </w:rPr>
        <w:t xml:space="preserve">ustraction ou de multiplication, </w:t>
      </w:r>
      <w:r w:rsidRPr="001B38D0">
        <w:rPr>
          <w:rFonts w:ascii="Arial" w:eastAsia="Trebuchet MS" w:hAnsi="Arial" w:cs="Arial"/>
          <w:color w:val="000000"/>
          <w:sz w:val="22"/>
        </w:rPr>
        <w:t xml:space="preserve">le prix indiqué ci-dessus </w:t>
      </w:r>
      <w:r>
        <w:rPr>
          <w:rFonts w:ascii="Arial" w:eastAsia="Trebuchet MS" w:hAnsi="Arial" w:cs="Arial"/>
          <w:color w:val="000000"/>
          <w:sz w:val="22"/>
        </w:rPr>
        <w:t>prévaut sur tout autre document.</w:t>
      </w:r>
    </w:p>
    <w:p w14:paraId="5E529B50" w14:textId="77777777" w:rsidR="00821725" w:rsidRDefault="00821725" w:rsidP="00821725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221D4706" w14:textId="77777777" w:rsidR="00DE4C58" w:rsidRPr="00B837E9" w:rsidRDefault="00DE4C58" w:rsidP="00DE4C58">
      <w:pPr>
        <w:pStyle w:val="Titre1"/>
        <w:rPr>
          <w:rFonts w:eastAsia="Trebuchet MS"/>
          <w:color w:val="000000"/>
          <w:sz w:val="28"/>
        </w:rPr>
      </w:pPr>
      <w:r w:rsidRPr="00B837E9">
        <w:rPr>
          <w:rFonts w:eastAsia="Trebuchet MS"/>
          <w:color w:val="000000"/>
          <w:sz w:val="28"/>
        </w:rPr>
        <w:t xml:space="preserve">5 </w:t>
      </w:r>
      <w:r w:rsidR="001B38D0" w:rsidRPr="00B837E9">
        <w:rPr>
          <w:rFonts w:eastAsia="Trebuchet MS"/>
          <w:color w:val="000000"/>
          <w:sz w:val="28"/>
        </w:rPr>
        <w:t>–</w:t>
      </w:r>
      <w:r w:rsidRPr="00B837E9">
        <w:rPr>
          <w:rFonts w:eastAsia="Trebuchet MS"/>
          <w:color w:val="000000"/>
          <w:sz w:val="28"/>
        </w:rPr>
        <w:t xml:space="preserve"> </w:t>
      </w:r>
      <w:bookmarkEnd w:id="7"/>
      <w:r w:rsidR="002224D1">
        <w:rPr>
          <w:rFonts w:eastAsia="Trebuchet MS"/>
          <w:color w:val="000000"/>
          <w:sz w:val="28"/>
        </w:rPr>
        <w:t xml:space="preserve">Durée et délais </w:t>
      </w:r>
      <w:r w:rsidR="00B837E9" w:rsidRPr="00B837E9">
        <w:rPr>
          <w:rFonts w:eastAsia="Trebuchet MS"/>
          <w:color w:val="000000"/>
          <w:sz w:val="28"/>
        </w:rPr>
        <w:t xml:space="preserve"> </w:t>
      </w:r>
    </w:p>
    <w:p w14:paraId="583A676D" w14:textId="77777777" w:rsidR="001B38D0" w:rsidRPr="00B837E9" w:rsidRDefault="00B51915" w:rsidP="00BD6A2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454442"/>
          <w:sz w:val="22"/>
          <w:szCs w:val="20"/>
          <w:lang w:eastAsia="en-US"/>
        </w:rPr>
      </w:pPr>
      <w:r w:rsidRPr="00B837E9">
        <w:rPr>
          <w:rFonts w:ascii="Arial" w:eastAsiaTheme="minorHAnsi" w:hAnsi="Arial" w:cs="Arial"/>
          <w:color w:val="454442"/>
          <w:sz w:val="22"/>
          <w:szCs w:val="20"/>
          <w:lang w:eastAsia="en-U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7"/>
        <w:gridCol w:w="4667"/>
      </w:tblGrid>
      <w:tr w:rsidR="001B38D0" w:rsidRPr="00B837E9" w14:paraId="44BF3482" w14:textId="77777777" w:rsidTr="001B38D0">
        <w:tc>
          <w:tcPr>
            <w:tcW w:w="4886" w:type="dxa"/>
            <w:vAlign w:val="center"/>
          </w:tcPr>
          <w:p w14:paraId="539EADEB" w14:textId="77777777" w:rsidR="001B38D0" w:rsidRPr="00B837E9" w:rsidRDefault="001B38D0" w:rsidP="00B837E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0"/>
                <w:lang w:eastAsia="en-US"/>
              </w:rPr>
            </w:pPr>
            <w:r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 xml:space="preserve">Délai maximum </w:t>
            </w:r>
            <w:r w:rsidR="00B837E9"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>d’exécution</w:t>
            </w:r>
            <w:r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 xml:space="preserve"> fixé par le pouvoir adjudicateur</w:t>
            </w:r>
            <w:r w:rsidR="008600BB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,</w:t>
            </w:r>
            <w:r w:rsidR="00484499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en jours calendaires,</w:t>
            </w:r>
            <w:r w:rsidR="008600BB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à compter de l’émission </w:t>
            </w:r>
            <w:r w:rsidR="00B837E9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de l’Ordre de Service</w:t>
            </w:r>
            <w:r w:rsidR="00767CC5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par celui-ci</w:t>
            </w:r>
          </w:p>
        </w:tc>
        <w:tc>
          <w:tcPr>
            <w:tcW w:w="4886" w:type="dxa"/>
            <w:vAlign w:val="center"/>
          </w:tcPr>
          <w:p w14:paraId="0982EABD" w14:textId="77777777" w:rsidR="001B38D0" w:rsidRPr="00B837E9" w:rsidRDefault="008600BB" w:rsidP="001B38D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0"/>
                <w:lang w:eastAsia="en-US"/>
              </w:rPr>
            </w:pPr>
            <w:r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Le cas échéant, </w:t>
            </w:r>
            <w:r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 xml:space="preserve">délai maximum </w:t>
            </w:r>
            <w:r w:rsidR="00B837E9"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>d’exécution</w:t>
            </w:r>
            <w:r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 w:rsidRPr="00B837E9">
              <w:rPr>
                <w:rFonts w:ascii="Arial" w:eastAsiaTheme="minorHAnsi" w:hAnsi="Arial" w:cs="Arial"/>
                <w:b/>
                <w:sz w:val="22"/>
                <w:szCs w:val="20"/>
                <w:lang w:eastAsia="en-US"/>
              </w:rPr>
              <w:t>proposé par le titulaire</w:t>
            </w:r>
            <w:r w:rsidR="00484499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, à compter de l’émission </w:t>
            </w:r>
            <w:r w:rsidR="00767CC5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de </w:t>
            </w:r>
            <w:r w:rsidR="00B837E9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l’Ordre de Service</w:t>
            </w:r>
            <w:r w:rsidR="00767CC5" w:rsidRPr="00B837E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par le pouvoir adjudicateur</w:t>
            </w:r>
          </w:p>
          <w:p w14:paraId="7E740A61" w14:textId="77777777" w:rsidR="00484499" w:rsidRPr="00B837E9" w:rsidRDefault="00484499" w:rsidP="001B38D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i/>
                <w:sz w:val="22"/>
                <w:szCs w:val="20"/>
                <w:lang w:eastAsia="en-US"/>
              </w:rPr>
            </w:pPr>
            <w:r w:rsidRPr="00B837E9">
              <w:rPr>
                <w:rFonts w:ascii="Arial" w:eastAsiaTheme="minorHAnsi" w:hAnsi="Arial" w:cs="Arial"/>
                <w:b/>
                <w:i/>
                <w:color w:val="E5322C"/>
                <w:sz w:val="18"/>
                <w:szCs w:val="20"/>
                <w:lang w:eastAsia="en-US"/>
              </w:rPr>
              <w:t>Ce délai ne peut pas être supérieur au délai fixé par le pouvoir adjudicateur</w:t>
            </w:r>
            <w:r w:rsidR="006C7E7E" w:rsidRPr="00B837E9">
              <w:rPr>
                <w:rFonts w:ascii="Arial" w:eastAsiaTheme="minorHAnsi" w:hAnsi="Arial" w:cs="Arial"/>
                <w:b/>
                <w:i/>
                <w:color w:val="E5322C"/>
                <w:sz w:val="18"/>
                <w:szCs w:val="20"/>
                <w:lang w:eastAsia="en-US"/>
              </w:rPr>
              <w:t xml:space="preserve"> défini</w:t>
            </w:r>
            <w:r w:rsidRPr="00B837E9">
              <w:rPr>
                <w:rFonts w:ascii="Arial" w:eastAsiaTheme="minorHAnsi" w:hAnsi="Arial" w:cs="Arial"/>
                <w:b/>
                <w:i/>
                <w:color w:val="E5322C"/>
                <w:sz w:val="18"/>
                <w:szCs w:val="20"/>
                <w:lang w:eastAsia="en-US"/>
              </w:rPr>
              <w:t xml:space="preserve"> ci-con</w:t>
            </w:r>
            <w:r w:rsidR="006C7E7E" w:rsidRPr="00B837E9">
              <w:rPr>
                <w:rFonts w:ascii="Arial" w:eastAsiaTheme="minorHAnsi" w:hAnsi="Arial" w:cs="Arial"/>
                <w:b/>
                <w:i/>
                <w:color w:val="E5322C"/>
                <w:sz w:val="18"/>
                <w:szCs w:val="20"/>
                <w:lang w:eastAsia="en-US"/>
              </w:rPr>
              <w:t>tre</w:t>
            </w:r>
          </w:p>
        </w:tc>
      </w:tr>
      <w:tr w:rsidR="00484499" w:rsidRPr="005D040F" w14:paraId="310E457E" w14:textId="77777777" w:rsidTr="001B38D0">
        <w:trPr>
          <w:trHeight w:val="1028"/>
        </w:trPr>
        <w:tc>
          <w:tcPr>
            <w:tcW w:w="4886" w:type="dxa"/>
            <w:vAlign w:val="center"/>
          </w:tcPr>
          <w:p w14:paraId="764E3012" w14:textId="77777777" w:rsidR="00484499" w:rsidRPr="00B837E9" w:rsidRDefault="00926696" w:rsidP="0048449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0"/>
                <w:lang w:eastAsia="en-US"/>
              </w:rPr>
            </w:pPr>
            <w:r w:rsidRPr="00821725">
              <w:rPr>
                <w:rFonts w:ascii="Arial" w:eastAsiaTheme="minorHAnsi" w:hAnsi="Arial" w:cs="Arial"/>
                <w:sz w:val="22"/>
                <w:szCs w:val="20"/>
                <w:shd w:val="clear" w:color="auto" w:fill="FFFF00"/>
                <w:lang w:eastAsia="en-US"/>
              </w:rPr>
              <w:t>xx</w:t>
            </w:r>
            <w:r w:rsidRPr="00E05DA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 w:rsidR="00484499" w:rsidRPr="00E05DA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jours</w:t>
            </w:r>
          </w:p>
        </w:tc>
        <w:tc>
          <w:tcPr>
            <w:tcW w:w="4886" w:type="dxa"/>
            <w:vAlign w:val="center"/>
          </w:tcPr>
          <w:p w14:paraId="3097225E" w14:textId="77777777" w:rsidR="00484499" w:rsidRPr="00B837E9" w:rsidRDefault="00926696" w:rsidP="0048449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0"/>
                <w:lang w:eastAsia="en-US"/>
              </w:rPr>
            </w:pPr>
            <w:r w:rsidRPr="00821725">
              <w:rPr>
                <w:rFonts w:ascii="Arial" w:eastAsiaTheme="minorHAnsi" w:hAnsi="Arial" w:cs="Arial"/>
                <w:sz w:val="22"/>
                <w:szCs w:val="20"/>
                <w:shd w:val="clear" w:color="auto" w:fill="FFFF00"/>
                <w:lang w:eastAsia="en-US"/>
              </w:rPr>
              <w:t>xx</w:t>
            </w:r>
            <w:r w:rsidRPr="00E05DA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 w:rsidR="00484499" w:rsidRPr="00E05DA9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>jours</w:t>
            </w:r>
          </w:p>
        </w:tc>
      </w:tr>
    </w:tbl>
    <w:p w14:paraId="0B8CC858" w14:textId="77777777" w:rsidR="005469D5" w:rsidRPr="005D040F" w:rsidRDefault="005469D5" w:rsidP="00BD6A2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454442"/>
          <w:sz w:val="22"/>
          <w:szCs w:val="20"/>
          <w:highlight w:val="yellow"/>
          <w:lang w:eastAsia="en-US"/>
        </w:rPr>
      </w:pPr>
    </w:p>
    <w:p w14:paraId="32EE9C14" w14:textId="77777777" w:rsidR="00484499" w:rsidRPr="00671D7F" w:rsidRDefault="00484499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 w:rsidRPr="00671D7F">
        <w:rPr>
          <w:rFonts w:ascii="Arial" w:eastAsia="Trebuchet MS" w:hAnsi="Arial" w:cs="Arial"/>
          <w:color w:val="000000"/>
          <w:sz w:val="22"/>
        </w:rPr>
        <w:t>Dans l’éventualité où le dernier jour du délai défini ci-dessus ne serait pas ouvré (week-end, jours fériés, etc.), le délai est automatiquement prolongé jusqu’au prochain jour ouvré.</w:t>
      </w:r>
    </w:p>
    <w:p w14:paraId="06E68961" w14:textId="77777777" w:rsidR="00FB0A6D" w:rsidRPr="00671D7F" w:rsidRDefault="00FB0A6D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5531071C" w14:textId="77777777" w:rsidR="00FB0A6D" w:rsidRDefault="00767CC5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 w:rsidRPr="00671D7F">
        <w:rPr>
          <w:rFonts w:ascii="Arial" w:eastAsia="Trebuchet MS" w:hAnsi="Arial" w:cs="Arial"/>
          <w:color w:val="000000"/>
          <w:sz w:val="22"/>
        </w:rPr>
        <w:t>Dans l’éventualité où le candidat</w:t>
      </w:r>
      <w:r w:rsidR="003E6ECB" w:rsidRPr="00671D7F">
        <w:rPr>
          <w:rFonts w:ascii="Arial" w:eastAsia="Trebuchet MS" w:hAnsi="Arial" w:cs="Arial"/>
          <w:color w:val="000000"/>
          <w:sz w:val="22"/>
        </w:rPr>
        <w:t xml:space="preserve"> ne propose pas de délai maximum </w:t>
      </w:r>
      <w:r w:rsidR="00422846">
        <w:rPr>
          <w:rFonts w:ascii="Arial" w:eastAsia="Trebuchet MS" w:hAnsi="Arial" w:cs="Arial"/>
          <w:color w:val="000000"/>
          <w:sz w:val="22"/>
        </w:rPr>
        <w:t>d’exécution</w:t>
      </w:r>
      <w:r w:rsidR="003E6ECB" w:rsidRPr="00671D7F">
        <w:rPr>
          <w:rFonts w:ascii="Arial" w:eastAsia="Trebuchet MS" w:hAnsi="Arial" w:cs="Arial"/>
          <w:color w:val="000000"/>
          <w:sz w:val="22"/>
        </w:rPr>
        <w:t>, le délai retenu est celui fixé par le pouvoir adjudicateur</w:t>
      </w:r>
      <w:r w:rsidR="00FB0A6D" w:rsidRPr="00671D7F">
        <w:rPr>
          <w:rFonts w:ascii="Arial" w:eastAsia="Trebuchet MS" w:hAnsi="Arial" w:cs="Arial"/>
          <w:color w:val="000000"/>
          <w:sz w:val="22"/>
        </w:rPr>
        <w:t>.</w:t>
      </w:r>
    </w:p>
    <w:p w14:paraId="54EA91D7" w14:textId="77777777" w:rsidR="00A163D2" w:rsidRDefault="00A163D2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45E9C8AF" w14:textId="77777777" w:rsidR="00797DD0" w:rsidRDefault="00CF78CE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 xml:space="preserve">La durée de validité de l’accord-cadre, période à l’intérieur de laquelle les marchés subséquents peuvent être émis, est fixée à 4 ans à compter de la notification de l’accord-cadre. </w:t>
      </w:r>
    </w:p>
    <w:p w14:paraId="34C4CAC6" w14:textId="77777777" w:rsidR="00CF78CE" w:rsidRDefault="00CF78CE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7CA3E8AA" w14:textId="7564E60A" w:rsidR="00CF78CE" w:rsidRPr="00484499" w:rsidRDefault="001E462F" w:rsidP="00484499">
      <w:pPr>
        <w:ind w:right="20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Le présent marché subséquent débute à la date de sa notification et s’achève à la réalisat</w:t>
      </w:r>
      <w:r w:rsidR="00617D3D">
        <w:rPr>
          <w:rFonts w:ascii="Arial" w:eastAsia="Trebuchet MS" w:hAnsi="Arial" w:cs="Arial"/>
          <w:color w:val="000000"/>
          <w:sz w:val="22"/>
        </w:rPr>
        <w:t>ion conforme</w:t>
      </w:r>
      <w:r>
        <w:rPr>
          <w:rFonts w:ascii="Arial" w:eastAsia="Trebuchet MS" w:hAnsi="Arial" w:cs="Arial"/>
          <w:color w:val="000000"/>
          <w:sz w:val="22"/>
        </w:rPr>
        <w:t xml:space="preserve"> </w:t>
      </w:r>
      <w:r w:rsidR="00617D3D">
        <w:rPr>
          <w:rFonts w:ascii="Arial" w:eastAsia="Trebuchet MS" w:hAnsi="Arial" w:cs="Arial"/>
          <w:color w:val="000000"/>
          <w:sz w:val="22"/>
        </w:rPr>
        <w:t>de la mission</w:t>
      </w:r>
      <w:r>
        <w:rPr>
          <w:rFonts w:ascii="Arial" w:eastAsia="Trebuchet MS" w:hAnsi="Arial" w:cs="Arial"/>
          <w:color w:val="000000"/>
          <w:sz w:val="22"/>
        </w:rPr>
        <w:t xml:space="preserve">. </w:t>
      </w:r>
    </w:p>
    <w:p w14:paraId="3721C0B0" w14:textId="77777777" w:rsidR="001B38D0" w:rsidRPr="00B90C1E" w:rsidRDefault="001B38D0" w:rsidP="001B38D0">
      <w:pPr>
        <w:ind w:left="1276" w:right="20"/>
        <w:rPr>
          <w:rFonts w:ascii="Arial" w:eastAsia="Trebuchet MS" w:hAnsi="Arial" w:cs="Arial"/>
          <w:color w:val="000000"/>
          <w:sz w:val="20"/>
        </w:rPr>
      </w:pPr>
    </w:p>
    <w:p w14:paraId="24E9EE64" w14:textId="77777777" w:rsidR="00DE4C58" w:rsidRPr="00B90C1E" w:rsidRDefault="00DE4C58" w:rsidP="00DE4C58">
      <w:pPr>
        <w:pStyle w:val="Titre1"/>
        <w:rPr>
          <w:rFonts w:eastAsia="Trebuchet MS"/>
          <w:color w:val="000000"/>
          <w:sz w:val="28"/>
        </w:rPr>
      </w:pPr>
      <w:bookmarkStart w:id="8" w:name="_Toc256000008"/>
      <w:r w:rsidRPr="00B90C1E">
        <w:rPr>
          <w:rFonts w:eastAsia="Trebuchet MS"/>
          <w:color w:val="000000"/>
          <w:sz w:val="28"/>
        </w:rPr>
        <w:t>6 - Paiement</w:t>
      </w:r>
      <w:bookmarkEnd w:id="8"/>
    </w:p>
    <w:p w14:paraId="3D6B2C9F" w14:textId="77777777" w:rsidR="00821725" w:rsidRDefault="00821725" w:rsidP="0082172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 xml:space="preserve">Le titulaire devra transmettre ses factures à l’adresse suivante : </w:t>
      </w:r>
    </w:p>
    <w:p w14:paraId="539BB5BD" w14:textId="77777777" w:rsidR="00821725" w:rsidRDefault="00821725" w:rsidP="0082172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1797F5AB" w14:textId="070185C9" w:rsidR="00821725" w:rsidRDefault="00821725" w:rsidP="00821725">
      <w:pPr>
        <w:spacing w:line="232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  <w:r w:rsidRPr="004404C6">
        <w:rPr>
          <w:rFonts w:ascii="Arial" w:eastAsia="Trebuchet MS" w:hAnsi="Arial" w:cs="Arial"/>
          <w:color w:val="000000"/>
          <w:sz w:val="22"/>
          <w:highlight w:val="yellow"/>
        </w:rPr>
        <w:t>(</w:t>
      </w:r>
      <w:proofErr w:type="gramStart"/>
      <w:r w:rsidRPr="004404C6">
        <w:rPr>
          <w:rFonts w:ascii="Arial" w:eastAsia="Trebuchet MS" w:hAnsi="Arial" w:cs="Arial"/>
          <w:color w:val="000000"/>
          <w:sz w:val="22"/>
          <w:highlight w:val="yellow"/>
        </w:rPr>
        <w:t>à</w:t>
      </w:r>
      <w:proofErr w:type="gramEnd"/>
      <w:r w:rsidRPr="004404C6">
        <w:rPr>
          <w:rFonts w:ascii="Arial" w:eastAsia="Trebuchet MS" w:hAnsi="Arial" w:cs="Arial"/>
          <w:color w:val="000000"/>
          <w:sz w:val="22"/>
          <w:highlight w:val="yellow"/>
        </w:rPr>
        <w:t xml:space="preserve"> compléter par la CPAM </w:t>
      </w:r>
      <w:r w:rsidR="004E7169">
        <w:rPr>
          <w:rFonts w:ascii="Arial" w:eastAsia="Trebuchet MS" w:hAnsi="Arial" w:cs="Arial"/>
          <w:color w:val="000000"/>
          <w:sz w:val="22"/>
          <w:highlight w:val="yellow"/>
        </w:rPr>
        <w:t xml:space="preserve">/ UGIC </w:t>
      </w:r>
      <w:r w:rsidRPr="004404C6">
        <w:rPr>
          <w:rFonts w:ascii="Arial" w:eastAsia="Trebuchet MS" w:hAnsi="Arial" w:cs="Arial"/>
          <w:color w:val="000000"/>
          <w:sz w:val="22"/>
          <w:highlight w:val="yellow"/>
        </w:rPr>
        <w:t>passant le marché subséquent)</w:t>
      </w:r>
    </w:p>
    <w:p w14:paraId="3BB86B13" w14:textId="77777777" w:rsidR="00821725" w:rsidRDefault="00821725" w:rsidP="00821725">
      <w:pPr>
        <w:spacing w:line="232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</w:p>
    <w:p w14:paraId="2CF09C75" w14:textId="77777777" w:rsidR="00821725" w:rsidRDefault="00821725" w:rsidP="00821725">
      <w:pPr>
        <w:spacing w:line="232" w:lineRule="exact"/>
        <w:ind w:left="20" w:right="20"/>
        <w:jc w:val="center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…………………………………………………………………………………………………………….</w:t>
      </w:r>
    </w:p>
    <w:p w14:paraId="25AF0534" w14:textId="77777777" w:rsidR="00821725" w:rsidRDefault="00821725" w:rsidP="0082172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4667676B" w14:textId="77777777" w:rsidR="00821725" w:rsidRDefault="00821725" w:rsidP="0082172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 w:rsidRPr="007F25EB">
        <w:rPr>
          <w:rFonts w:ascii="Arial" w:eastAsia="Trebuchet MS" w:hAnsi="Arial" w:cs="Arial"/>
          <w:color w:val="000000"/>
          <w:sz w:val="22"/>
        </w:rPr>
        <w:t>Le pouvoir adjudicateur se libèrera des sommes dues au titre de l'exécution des prestations en faisant porter le montant au crédit du ou des comptes suivants :</w:t>
      </w:r>
    </w:p>
    <w:p w14:paraId="07F7514F" w14:textId="77777777" w:rsidR="00821725" w:rsidRPr="00B81C15" w:rsidRDefault="00821725" w:rsidP="00821725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1"/>
        <w:gridCol w:w="1331"/>
        <w:gridCol w:w="1331"/>
        <w:gridCol w:w="1365"/>
        <w:gridCol w:w="1332"/>
        <w:gridCol w:w="1332"/>
        <w:gridCol w:w="1332"/>
      </w:tblGrid>
      <w:tr w:rsidR="00821725" w:rsidRPr="00F5431D" w14:paraId="615DC986" w14:textId="77777777" w:rsidTr="00E6189C">
        <w:trPr>
          <w:trHeight w:val="690"/>
        </w:trPr>
        <w:tc>
          <w:tcPr>
            <w:tcW w:w="9622" w:type="dxa"/>
            <w:gridSpan w:val="7"/>
            <w:shd w:val="clear" w:color="auto" w:fill="A6A6A6" w:themeFill="background1" w:themeFillShade="A6"/>
            <w:vAlign w:val="center"/>
          </w:tcPr>
          <w:p w14:paraId="35F70A95" w14:textId="77777777" w:rsidR="00821725" w:rsidRPr="00100859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yellow"/>
              </w:rPr>
            </w:pPr>
            <w:r w:rsidRPr="00100859"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  <w:t>Titulaire du compte</w:t>
            </w:r>
          </w:p>
        </w:tc>
      </w:tr>
      <w:tr w:rsidR="00821725" w:rsidRPr="00F5431D" w14:paraId="01675C00" w14:textId="77777777" w:rsidTr="00E6189C">
        <w:trPr>
          <w:trHeight w:val="690"/>
        </w:trPr>
        <w:tc>
          <w:tcPr>
            <w:tcW w:w="9622" w:type="dxa"/>
            <w:gridSpan w:val="7"/>
            <w:vAlign w:val="center"/>
          </w:tcPr>
          <w:p w14:paraId="6608F9E3" w14:textId="77777777" w:rsidR="00821725" w:rsidRPr="00F5431D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b/>
                <w:color w:val="000000"/>
                <w:sz w:val="20"/>
                <w:highlight w:val="yellow"/>
              </w:rPr>
            </w:pPr>
            <w:r w:rsidRPr="004404C6">
              <w:rPr>
                <w:rFonts w:ascii="Arial" w:eastAsia="Trebuchet MS" w:hAnsi="Arial" w:cs="Arial"/>
                <w:b/>
                <w:color w:val="000000"/>
                <w:sz w:val="20"/>
                <w:highlight w:val="yellow"/>
              </w:rPr>
              <w:t>Nom du Titulaire du lot</w:t>
            </w:r>
          </w:p>
        </w:tc>
      </w:tr>
      <w:tr w:rsidR="00821725" w:rsidRPr="00100859" w14:paraId="5D8F866F" w14:textId="77777777" w:rsidTr="00E6189C">
        <w:trPr>
          <w:trHeight w:val="690"/>
        </w:trPr>
        <w:tc>
          <w:tcPr>
            <w:tcW w:w="9622" w:type="dxa"/>
            <w:gridSpan w:val="7"/>
            <w:shd w:val="clear" w:color="auto" w:fill="A6A6A6" w:themeFill="background1" w:themeFillShade="A6"/>
            <w:vAlign w:val="center"/>
          </w:tcPr>
          <w:p w14:paraId="75411A01" w14:textId="77777777" w:rsidR="00821725" w:rsidRPr="00100859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</w:pPr>
            <w:r w:rsidRPr="00100859"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  <w:t>Domiciliation</w:t>
            </w:r>
          </w:p>
        </w:tc>
      </w:tr>
      <w:tr w:rsidR="00821725" w:rsidRPr="00F5431D" w14:paraId="76BB2C35" w14:textId="77777777" w:rsidTr="00E6189C">
        <w:trPr>
          <w:trHeight w:val="690"/>
        </w:trPr>
        <w:tc>
          <w:tcPr>
            <w:tcW w:w="9622" w:type="dxa"/>
            <w:gridSpan w:val="7"/>
            <w:vAlign w:val="center"/>
          </w:tcPr>
          <w:p w14:paraId="66252F42" w14:textId="77777777" w:rsidR="00821725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</w:pPr>
          </w:p>
          <w:p w14:paraId="3B92D623" w14:textId="77777777" w:rsidR="00821725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404C6"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  <w:t>A compléter</w:t>
            </w:r>
          </w:p>
          <w:p w14:paraId="0B2DCA6B" w14:textId="77777777" w:rsidR="00821725" w:rsidRPr="00E05DA9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</w:tr>
      <w:tr w:rsidR="00821725" w:rsidRPr="00100859" w14:paraId="46709B9A" w14:textId="77777777" w:rsidTr="00E6189C">
        <w:trPr>
          <w:trHeight w:val="690"/>
        </w:trPr>
        <w:tc>
          <w:tcPr>
            <w:tcW w:w="9622" w:type="dxa"/>
            <w:gridSpan w:val="7"/>
            <w:shd w:val="clear" w:color="auto" w:fill="A6A6A6" w:themeFill="background1" w:themeFillShade="A6"/>
            <w:vAlign w:val="center"/>
          </w:tcPr>
          <w:p w14:paraId="059BD615" w14:textId="77777777" w:rsidR="00821725" w:rsidRPr="00100859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</w:pPr>
            <w:r w:rsidRPr="00100859"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  <w:t>Identification Internationale – IBAN</w:t>
            </w:r>
          </w:p>
        </w:tc>
      </w:tr>
      <w:tr w:rsidR="00821725" w:rsidRPr="00F5431D" w14:paraId="3055B1CA" w14:textId="77777777" w:rsidTr="00E6189C">
        <w:trPr>
          <w:trHeight w:val="690"/>
        </w:trPr>
        <w:tc>
          <w:tcPr>
            <w:tcW w:w="1374" w:type="dxa"/>
            <w:vAlign w:val="center"/>
          </w:tcPr>
          <w:p w14:paraId="690E30B8" w14:textId="77777777" w:rsidR="00821725" w:rsidRPr="00654813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4" w:type="dxa"/>
            <w:vAlign w:val="center"/>
          </w:tcPr>
          <w:p w14:paraId="606FF183" w14:textId="77777777" w:rsidR="00821725" w:rsidRPr="00654813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4" w:type="dxa"/>
            <w:vAlign w:val="center"/>
          </w:tcPr>
          <w:p w14:paraId="4191134B" w14:textId="77777777" w:rsidR="00821725" w:rsidRPr="00E05DA9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5" w:type="dxa"/>
            <w:vAlign w:val="center"/>
          </w:tcPr>
          <w:p w14:paraId="759E02E1" w14:textId="77777777" w:rsidR="00821725" w:rsidRPr="004404C6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</w:pPr>
            <w:r w:rsidRPr="004404C6"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  <w:t>A compléter</w:t>
            </w:r>
          </w:p>
        </w:tc>
        <w:tc>
          <w:tcPr>
            <w:tcW w:w="1375" w:type="dxa"/>
            <w:vAlign w:val="center"/>
          </w:tcPr>
          <w:p w14:paraId="49E15B63" w14:textId="77777777" w:rsidR="00821725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  <w:p w14:paraId="657BC34C" w14:textId="77777777" w:rsidR="00821725" w:rsidRPr="00654813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5" w:type="dxa"/>
            <w:vAlign w:val="center"/>
          </w:tcPr>
          <w:p w14:paraId="58002EBF" w14:textId="77777777" w:rsidR="00821725" w:rsidRPr="00654813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1375" w:type="dxa"/>
            <w:vAlign w:val="center"/>
          </w:tcPr>
          <w:p w14:paraId="1A0E440F" w14:textId="77777777" w:rsidR="00821725" w:rsidRPr="00654813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</w:tr>
      <w:tr w:rsidR="00821725" w:rsidRPr="00100859" w14:paraId="2706901B" w14:textId="77777777" w:rsidTr="00E6189C">
        <w:trPr>
          <w:trHeight w:val="690"/>
        </w:trPr>
        <w:tc>
          <w:tcPr>
            <w:tcW w:w="9622" w:type="dxa"/>
            <w:gridSpan w:val="7"/>
            <w:shd w:val="clear" w:color="auto" w:fill="A6A6A6" w:themeFill="background1" w:themeFillShade="A6"/>
            <w:vAlign w:val="center"/>
          </w:tcPr>
          <w:p w14:paraId="62927104" w14:textId="77777777" w:rsidR="00821725" w:rsidRPr="00100859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</w:pPr>
            <w:r w:rsidRPr="00100859">
              <w:rPr>
                <w:rFonts w:ascii="Arial" w:eastAsia="Trebuchet MS" w:hAnsi="Arial" w:cs="Arial"/>
                <w:b/>
                <w:color w:val="FFFFFF" w:themeColor="background1"/>
                <w:sz w:val="20"/>
                <w:highlight w:val="darkGray"/>
              </w:rPr>
              <w:t>Identification Internationale – BIC-ADRESSE SWIFT</w:t>
            </w:r>
          </w:p>
        </w:tc>
      </w:tr>
      <w:tr w:rsidR="00821725" w14:paraId="273F6FDA" w14:textId="77777777" w:rsidTr="00E6189C">
        <w:trPr>
          <w:trHeight w:val="690"/>
        </w:trPr>
        <w:tc>
          <w:tcPr>
            <w:tcW w:w="9622" w:type="dxa"/>
            <w:gridSpan w:val="7"/>
            <w:vAlign w:val="center"/>
          </w:tcPr>
          <w:p w14:paraId="41D313A1" w14:textId="77777777" w:rsidR="00821725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404C6">
              <w:rPr>
                <w:rFonts w:ascii="Arial" w:eastAsia="Trebuchet MS" w:hAnsi="Arial" w:cs="Arial"/>
                <w:color w:val="000000"/>
                <w:sz w:val="20"/>
                <w:highlight w:val="yellow"/>
              </w:rPr>
              <w:t>A compléter</w:t>
            </w:r>
            <w:r>
              <w:rPr>
                <w:rFonts w:ascii="Arial" w:eastAsia="Trebuchet MS" w:hAnsi="Arial" w:cs="Arial"/>
                <w:color w:val="000000"/>
                <w:sz w:val="20"/>
              </w:rPr>
              <w:t xml:space="preserve"> </w:t>
            </w:r>
          </w:p>
          <w:p w14:paraId="59A4EDB0" w14:textId="77777777" w:rsidR="00821725" w:rsidRDefault="00821725" w:rsidP="00E6189C">
            <w:pPr>
              <w:ind w:right="2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</w:tr>
    </w:tbl>
    <w:p w14:paraId="47B2BBC9" w14:textId="77777777" w:rsidR="00655A58" w:rsidRDefault="00655A58" w:rsidP="005469D5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2EDAF3B3" w14:textId="77777777" w:rsidR="006D4FBE" w:rsidRDefault="006D4FBE" w:rsidP="005469D5">
      <w:pPr>
        <w:ind w:right="20"/>
        <w:rPr>
          <w:rFonts w:ascii="Arial" w:eastAsia="Trebuchet MS" w:hAnsi="Arial" w:cs="Arial"/>
          <w:b/>
          <w:color w:val="000000"/>
          <w:sz w:val="28"/>
          <w:szCs w:val="28"/>
        </w:rPr>
      </w:pPr>
      <w:r w:rsidRPr="006D4FBE">
        <w:rPr>
          <w:rFonts w:ascii="Arial" w:eastAsia="Trebuchet MS" w:hAnsi="Arial" w:cs="Arial"/>
          <w:b/>
          <w:color w:val="000000"/>
          <w:sz w:val="28"/>
          <w:szCs w:val="28"/>
        </w:rPr>
        <w:t xml:space="preserve">7- </w:t>
      </w:r>
      <w:r>
        <w:rPr>
          <w:rFonts w:ascii="Arial" w:eastAsia="Trebuchet MS" w:hAnsi="Arial" w:cs="Arial"/>
          <w:b/>
          <w:color w:val="000000"/>
          <w:sz w:val="28"/>
          <w:szCs w:val="28"/>
        </w:rPr>
        <w:t>Avance</w:t>
      </w:r>
    </w:p>
    <w:p w14:paraId="20C3E02A" w14:textId="77777777" w:rsidR="006D4FBE" w:rsidRDefault="006D4FBE" w:rsidP="005469D5">
      <w:pPr>
        <w:ind w:right="20"/>
        <w:rPr>
          <w:rFonts w:ascii="Arial" w:eastAsia="Trebuchet MS" w:hAnsi="Arial" w:cs="Arial"/>
          <w:b/>
          <w:color w:val="000000"/>
          <w:sz w:val="28"/>
          <w:szCs w:val="28"/>
        </w:rPr>
      </w:pPr>
    </w:p>
    <w:p w14:paraId="157B5F56" w14:textId="0EA41DE2" w:rsidR="006D4FBE" w:rsidRDefault="00EB7B9C" w:rsidP="00617D3D">
      <w:pPr>
        <w:ind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EB7B9C">
        <w:rPr>
          <w:rFonts w:ascii="Arial" w:eastAsia="Trebuchet MS" w:hAnsi="Arial" w:cs="Arial"/>
          <w:color w:val="000000"/>
          <w:sz w:val="22"/>
          <w:szCs w:val="22"/>
        </w:rPr>
        <w:t xml:space="preserve">Une avance est prévue au taux de 5% pour les </w:t>
      </w:r>
      <w:r w:rsidR="00617D3D">
        <w:rPr>
          <w:rFonts w:ascii="Arial" w:eastAsia="Trebuchet MS" w:hAnsi="Arial" w:cs="Arial"/>
          <w:color w:val="000000"/>
          <w:sz w:val="22"/>
          <w:szCs w:val="22"/>
        </w:rPr>
        <w:t>marchés subséquents</w:t>
      </w:r>
      <w:r w:rsidRPr="00EB7B9C">
        <w:rPr>
          <w:rFonts w:ascii="Arial" w:eastAsia="Trebuchet MS" w:hAnsi="Arial" w:cs="Arial"/>
          <w:color w:val="000000"/>
          <w:sz w:val="22"/>
          <w:szCs w:val="22"/>
        </w:rPr>
        <w:t xml:space="preserve"> dont le montant est supérieur à 50.000 € HT et dont le délai est supérieur à 2 mois. </w:t>
      </w:r>
    </w:p>
    <w:p w14:paraId="390522EF" w14:textId="77777777" w:rsidR="00EB7B9C" w:rsidRPr="00EB7B9C" w:rsidRDefault="00EB7B9C" w:rsidP="00617D3D">
      <w:pPr>
        <w:ind w:right="20"/>
        <w:jc w:val="both"/>
        <w:rPr>
          <w:rFonts w:ascii="Arial" w:eastAsia="Trebuchet MS" w:hAnsi="Arial" w:cs="Arial"/>
          <w:i/>
          <w:color w:val="000000"/>
          <w:sz w:val="20"/>
          <w:szCs w:val="20"/>
        </w:rPr>
      </w:pPr>
    </w:p>
    <w:p w14:paraId="151A099D" w14:textId="77777777" w:rsidR="00EB7B9C" w:rsidRDefault="00EB7B9C" w:rsidP="005469D5">
      <w:pPr>
        <w:ind w:right="20"/>
        <w:rPr>
          <w:rFonts w:ascii="Arial" w:eastAsia="Trebuchet MS" w:hAnsi="Arial" w:cs="Arial"/>
          <w:i/>
          <w:color w:val="000000"/>
          <w:sz w:val="20"/>
          <w:szCs w:val="20"/>
        </w:rPr>
      </w:pPr>
      <w:r w:rsidRPr="00EB7B9C">
        <w:rPr>
          <w:rFonts w:ascii="Arial" w:eastAsia="Trebuchet MS" w:hAnsi="Arial" w:cs="Arial"/>
          <w:i/>
          <w:color w:val="000000"/>
          <w:sz w:val="20"/>
          <w:szCs w:val="20"/>
        </w:rPr>
        <w:t xml:space="preserve">Zone à compléter par le candidat : </w:t>
      </w:r>
    </w:p>
    <w:p w14:paraId="22EF76E5" w14:textId="77777777" w:rsidR="00EB7B9C" w:rsidRDefault="00EB7B9C" w:rsidP="005469D5">
      <w:pPr>
        <w:ind w:right="20"/>
        <w:rPr>
          <w:rFonts w:ascii="Arial" w:eastAsia="Trebuchet MS" w:hAnsi="Arial" w:cs="Arial"/>
          <w:b/>
          <w:color w:val="000000"/>
          <w:sz w:val="20"/>
          <w:szCs w:val="20"/>
        </w:rPr>
      </w:pPr>
    </w:p>
    <w:p w14:paraId="57B10522" w14:textId="77777777" w:rsidR="00EB7B9C" w:rsidRPr="00EB7B9C" w:rsidRDefault="00EB7B9C" w:rsidP="00EB7B9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b/>
        </w:rPr>
      </w:pPr>
      <w:r w:rsidRPr="00EB7B9C">
        <w:rPr>
          <w:b/>
        </w:rPr>
        <w:t>Je renonce au bénéfice de l'avance :</w:t>
      </w:r>
      <w:r w:rsidRPr="00EB7B9C">
        <w:rPr>
          <w:b/>
        </w:rPr>
        <w:tab/>
      </w:r>
      <w:r w:rsidRPr="00EB7B9C">
        <w:rPr>
          <w:b/>
        </w:rPr>
        <w:tab/>
      </w:r>
      <w:r w:rsidRPr="00EB7B9C">
        <w:rPr>
          <w:b/>
        </w:rPr>
        <w:tab/>
      </w:r>
      <w:r w:rsidRPr="00EB7B9C">
        <w:rPr>
          <w:b/>
        </w:rPr>
        <w:tab/>
      </w:r>
      <w:r w:rsidRPr="00EB7B9C">
        <w:rPr>
          <w:b/>
        </w:rPr>
        <w:tab/>
      </w:r>
    </w:p>
    <w:p w14:paraId="3D1ED04E" w14:textId="77777777" w:rsidR="00EB7B9C" w:rsidRDefault="00EB7B9C" w:rsidP="00EB7B9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14:paraId="622A09D7" w14:textId="77777777" w:rsidR="00EB7B9C" w:rsidRDefault="00EB7B9C" w:rsidP="00EB7B9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041C3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041C3">
        <w:fldChar w:fldCharType="separate"/>
      </w:r>
      <w:r>
        <w:fldChar w:fldCharType="end"/>
      </w:r>
      <w:r>
        <w:tab/>
        <w:t>Oui</w:t>
      </w:r>
    </w:p>
    <w:p w14:paraId="01C85E37" w14:textId="77777777" w:rsidR="00EB7B9C" w:rsidRDefault="00EB7B9C" w:rsidP="00EB7B9C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ED3270A" w14:textId="77777777" w:rsidR="00EB7B9C" w:rsidRPr="00EB7B9C" w:rsidRDefault="00EB7B9C" w:rsidP="005469D5">
      <w:pPr>
        <w:ind w:right="20"/>
        <w:rPr>
          <w:rFonts w:ascii="Arial" w:eastAsia="Trebuchet MS" w:hAnsi="Arial" w:cs="Arial"/>
          <w:b/>
          <w:color w:val="000000"/>
          <w:sz w:val="20"/>
          <w:szCs w:val="20"/>
        </w:rPr>
      </w:pPr>
    </w:p>
    <w:p w14:paraId="058D9A48" w14:textId="77777777" w:rsidR="006D4FBE" w:rsidRDefault="006D4FBE" w:rsidP="005469D5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24647913" w14:textId="537AF833" w:rsidR="006D4FBE" w:rsidRDefault="006D4FBE" w:rsidP="005469D5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2F90B144" w14:textId="2FF34C73" w:rsidR="00617D3D" w:rsidRDefault="00617D3D" w:rsidP="005469D5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23C8B2F8" w14:textId="3F8E1008" w:rsidR="00617D3D" w:rsidRDefault="00617D3D" w:rsidP="005469D5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4809CC30" w14:textId="77777777" w:rsidR="00617D3D" w:rsidRDefault="00617D3D" w:rsidP="005469D5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3D859B3B" w14:textId="77777777" w:rsidR="006D4FBE" w:rsidRPr="00B90C1E" w:rsidRDefault="006D4FBE" w:rsidP="005469D5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49A0EB4B" w14:textId="77777777" w:rsidR="005469D5" w:rsidRPr="00FB0A6D" w:rsidRDefault="005469D5" w:rsidP="005469D5">
      <w:pPr>
        <w:pStyle w:val="Titre1"/>
        <w:rPr>
          <w:rFonts w:eastAsia="Trebuchet MS"/>
          <w:color w:val="000000"/>
          <w:sz w:val="28"/>
        </w:rPr>
      </w:pPr>
      <w:r w:rsidRPr="00FB0A6D">
        <w:rPr>
          <w:rFonts w:eastAsia="Trebuchet MS"/>
          <w:color w:val="000000"/>
          <w:sz w:val="28"/>
        </w:rPr>
        <w:lastRenderedPageBreak/>
        <w:t xml:space="preserve">8 – </w:t>
      </w:r>
      <w:r w:rsidR="008447AF" w:rsidRPr="00FB0A6D">
        <w:rPr>
          <w:rFonts w:eastAsia="Trebuchet MS"/>
          <w:color w:val="000000"/>
          <w:sz w:val="28"/>
        </w:rPr>
        <w:t>Indications relatives aux dispositions des cahiers des charges </w:t>
      </w:r>
    </w:p>
    <w:p w14:paraId="3D6F7350" w14:textId="79A42C0A" w:rsidR="00821725" w:rsidRDefault="00821725" w:rsidP="00821725">
      <w:pPr>
        <w:jc w:val="both"/>
        <w:rPr>
          <w:rFonts w:ascii="Arial" w:eastAsia="Trebuchet MS" w:hAnsi="Arial" w:cs="Arial"/>
          <w:sz w:val="22"/>
          <w:szCs w:val="20"/>
        </w:rPr>
      </w:pPr>
      <w:r w:rsidRPr="00FB0A6D">
        <w:rPr>
          <w:rFonts w:ascii="Arial" w:eastAsia="Trebuchet MS" w:hAnsi="Arial" w:cs="Arial"/>
          <w:sz w:val="22"/>
          <w:szCs w:val="20"/>
        </w:rPr>
        <w:t xml:space="preserve">Le marché subséquent ci-présent sera exécuté dans le strict respect des dispositions du </w:t>
      </w:r>
      <w:r w:rsidRPr="00F168D3">
        <w:rPr>
          <w:rFonts w:ascii="Arial" w:eastAsia="Trebuchet MS" w:hAnsi="Arial" w:cs="Arial"/>
          <w:sz w:val="22"/>
          <w:szCs w:val="20"/>
        </w:rPr>
        <w:t>cahier des clauses particulières de l’accord-cadre.</w:t>
      </w:r>
      <w:r w:rsidRPr="00FB0A6D">
        <w:rPr>
          <w:rFonts w:ascii="Arial" w:eastAsia="Trebuchet MS" w:hAnsi="Arial" w:cs="Arial"/>
          <w:sz w:val="22"/>
          <w:szCs w:val="20"/>
        </w:rPr>
        <w:t xml:space="preserve"> </w:t>
      </w:r>
    </w:p>
    <w:p w14:paraId="77A7A072" w14:textId="77777777" w:rsidR="00821725" w:rsidRDefault="00821725" w:rsidP="00821725">
      <w:pPr>
        <w:jc w:val="both"/>
        <w:rPr>
          <w:rFonts w:ascii="Arial" w:eastAsia="Trebuchet MS" w:hAnsi="Arial" w:cs="Arial"/>
          <w:sz w:val="22"/>
          <w:szCs w:val="20"/>
        </w:rPr>
      </w:pPr>
    </w:p>
    <w:p w14:paraId="74C33431" w14:textId="77777777" w:rsidR="00821725" w:rsidRDefault="00821725" w:rsidP="00821725">
      <w:pPr>
        <w:jc w:val="both"/>
        <w:rPr>
          <w:rFonts w:ascii="Arial" w:eastAsia="Trebuchet MS" w:hAnsi="Arial" w:cs="Arial"/>
          <w:sz w:val="22"/>
          <w:szCs w:val="20"/>
        </w:rPr>
      </w:pPr>
      <w:r>
        <w:rPr>
          <w:rFonts w:ascii="Arial" w:eastAsia="Trebuchet MS" w:hAnsi="Arial" w:cs="Arial"/>
          <w:sz w:val="22"/>
          <w:szCs w:val="20"/>
          <w:u w:val="single"/>
        </w:rPr>
        <w:t>Pour rappel</w:t>
      </w:r>
    </w:p>
    <w:p w14:paraId="7FB62286" w14:textId="77777777" w:rsidR="00821725" w:rsidRDefault="00821725" w:rsidP="00821725">
      <w:pPr>
        <w:jc w:val="both"/>
        <w:rPr>
          <w:rFonts w:ascii="Arial" w:eastAsia="Trebuchet MS" w:hAnsi="Arial" w:cs="Arial"/>
          <w:sz w:val="22"/>
          <w:szCs w:val="20"/>
        </w:rPr>
      </w:pPr>
    </w:p>
    <w:p w14:paraId="09577016" w14:textId="77777777" w:rsidR="00821725" w:rsidRPr="00100859" w:rsidRDefault="00821725" w:rsidP="00821725">
      <w:pPr>
        <w:jc w:val="both"/>
        <w:rPr>
          <w:rFonts w:ascii="Arial" w:hAnsi="Arial" w:cs="Arial"/>
          <w:bCs/>
          <w:sz w:val="22"/>
          <w:szCs w:val="22"/>
        </w:rPr>
      </w:pPr>
      <w:r w:rsidRPr="00100859">
        <w:rPr>
          <w:rFonts w:ascii="Arial" w:hAnsi="Arial" w:cs="Arial"/>
          <w:sz w:val="22"/>
          <w:szCs w:val="22"/>
        </w:rPr>
        <w:t xml:space="preserve">Conformément à l’article 3.3 du Cahier des Clauses Particulières de l’Accord-Cadre, </w:t>
      </w:r>
      <w:r w:rsidRPr="00100859">
        <w:rPr>
          <w:rFonts w:ascii="Arial" w:hAnsi="Arial" w:cs="Arial"/>
          <w:bCs/>
          <w:sz w:val="22"/>
          <w:szCs w:val="22"/>
        </w:rPr>
        <w:t xml:space="preserve">le titulaire de l’accord-cadre est soumis à une stricte obligation de réponse à chacune des demandes de mise en place d’un marché subséquent. </w:t>
      </w:r>
    </w:p>
    <w:p w14:paraId="7A73A3C7" w14:textId="77777777" w:rsidR="00821725" w:rsidRDefault="00821725" w:rsidP="00821725">
      <w:pPr>
        <w:jc w:val="both"/>
        <w:rPr>
          <w:rFonts w:ascii="Arial" w:hAnsi="Arial" w:cs="Arial"/>
          <w:bCs/>
          <w:sz w:val="22"/>
          <w:szCs w:val="22"/>
        </w:rPr>
      </w:pPr>
      <w:r w:rsidRPr="00100859">
        <w:rPr>
          <w:rFonts w:ascii="Arial" w:hAnsi="Arial" w:cs="Arial"/>
          <w:bCs/>
          <w:sz w:val="22"/>
          <w:szCs w:val="22"/>
        </w:rPr>
        <w:t>En cas d’absence de remise d’offre suite à la sollicitation du pouvoir adjudicateur, dans les conditions fixées au Cahier des Clauses Particulières de l’Accord Cadre, le titulaire est mis en demeure de remettre une offre.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415EF471" w14:textId="77777777" w:rsidR="00821725" w:rsidRDefault="00821725" w:rsidP="00821725">
      <w:pPr>
        <w:jc w:val="both"/>
        <w:rPr>
          <w:rFonts w:ascii="Arial" w:hAnsi="Arial" w:cs="Arial"/>
          <w:bCs/>
          <w:sz w:val="22"/>
          <w:szCs w:val="22"/>
        </w:rPr>
      </w:pPr>
    </w:p>
    <w:p w14:paraId="72D4634C" w14:textId="77777777" w:rsidR="00821725" w:rsidRDefault="00821725" w:rsidP="00821725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 cet effet, un délai d’un (</w:t>
      </w:r>
      <w:r w:rsidRPr="000C4C82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>)</w:t>
      </w:r>
      <w:r w:rsidRPr="000C4C82">
        <w:rPr>
          <w:rFonts w:ascii="Arial" w:hAnsi="Arial" w:cs="Arial"/>
          <w:bCs/>
          <w:sz w:val="22"/>
          <w:szCs w:val="22"/>
        </w:rPr>
        <w:t xml:space="preserve"> mois maximum lui sera accordé. </w:t>
      </w:r>
    </w:p>
    <w:p w14:paraId="58F2490D" w14:textId="77777777" w:rsidR="00821725" w:rsidRPr="002522BA" w:rsidRDefault="00821725" w:rsidP="00821725">
      <w:pPr>
        <w:jc w:val="both"/>
        <w:rPr>
          <w:rFonts w:ascii="Arial" w:hAnsi="Arial" w:cs="Arial"/>
          <w:sz w:val="22"/>
          <w:szCs w:val="22"/>
        </w:rPr>
      </w:pPr>
      <w:r w:rsidRPr="000C4C82">
        <w:rPr>
          <w:rFonts w:ascii="Arial" w:hAnsi="Arial" w:cs="Arial"/>
          <w:bCs/>
          <w:sz w:val="22"/>
          <w:szCs w:val="22"/>
        </w:rPr>
        <w:t>Si le titulaire ne remet pas d’offre dans ce délai, le pouvoir adjudicateur se réserve la possibilité de procéder à la résiliation pour faute du titulaire.</w:t>
      </w:r>
    </w:p>
    <w:p w14:paraId="61E96E08" w14:textId="77777777" w:rsidR="0071602E" w:rsidRDefault="0071602E" w:rsidP="0071602E">
      <w:pPr>
        <w:rPr>
          <w:rFonts w:ascii="Arial" w:hAnsi="Arial" w:cs="Arial"/>
          <w:szCs w:val="22"/>
        </w:rPr>
      </w:pPr>
    </w:p>
    <w:p w14:paraId="532F21D7" w14:textId="77777777" w:rsidR="005469D5" w:rsidRPr="00B90C1E" w:rsidRDefault="005469D5" w:rsidP="008447AF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52321563" w14:textId="77777777" w:rsidR="005469D5" w:rsidRPr="00B90C1E" w:rsidRDefault="005469D5" w:rsidP="001D51AB">
      <w:pPr>
        <w:pStyle w:val="Titre1"/>
        <w:rPr>
          <w:rFonts w:eastAsia="Trebuchet MS"/>
          <w:color w:val="000000"/>
          <w:sz w:val="28"/>
        </w:rPr>
      </w:pPr>
      <w:bookmarkStart w:id="9" w:name="_Toc256000010"/>
      <w:r w:rsidRPr="00B90C1E">
        <w:rPr>
          <w:rFonts w:eastAsia="Trebuchet MS"/>
          <w:color w:val="000000"/>
          <w:sz w:val="28"/>
        </w:rPr>
        <w:t>9 - Signature</w:t>
      </w:r>
      <w:bookmarkEnd w:id="9"/>
    </w:p>
    <w:p w14:paraId="666B6076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4060857B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b/>
          <w:color w:val="000000"/>
          <w:sz w:val="20"/>
          <w:u w:val="single"/>
        </w:rPr>
        <w:t>ENGAGEMENT DU CANDIDAT</w:t>
      </w:r>
    </w:p>
    <w:p w14:paraId="51ED87C4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207E3A01" w14:textId="77777777" w:rsidR="00DE4C58" w:rsidRPr="00425D06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i/>
          <w:color w:val="000000"/>
          <w:sz w:val="18"/>
        </w:rPr>
      </w:pPr>
      <w:r w:rsidRPr="00425D06">
        <w:rPr>
          <w:rFonts w:ascii="Arial" w:eastAsia="Trebuchet MS" w:hAnsi="Arial" w:cs="Arial"/>
          <w:i/>
          <w:color w:val="000000"/>
          <w:sz w:val="18"/>
        </w:rPr>
        <w:t>J'affirme (nous affirmon</w:t>
      </w:r>
      <w:r w:rsidR="001D51AB" w:rsidRPr="00425D06">
        <w:rPr>
          <w:rFonts w:ascii="Arial" w:eastAsia="Trebuchet MS" w:hAnsi="Arial" w:cs="Arial"/>
          <w:i/>
          <w:color w:val="000000"/>
          <w:sz w:val="18"/>
        </w:rPr>
        <w:t>s) sous peine de résiliation du marché subséquent</w:t>
      </w:r>
      <w:r w:rsidRPr="00425D06">
        <w:rPr>
          <w:rFonts w:ascii="Arial" w:eastAsia="Trebuchet MS" w:hAnsi="Arial" w:cs="Arial"/>
          <w:i/>
          <w:color w:val="000000"/>
          <w:sz w:val="18"/>
        </w:rPr>
        <w:t xml:space="preserve"> mes (nos) torts exclusifs que la (les) société(s) pour laquelle (lesquelles) j'interviens (nous intervenons) ne tombe(nt) pas sous le coup des interdict</w:t>
      </w:r>
      <w:r w:rsidR="00D62FF1" w:rsidRPr="00425D06">
        <w:rPr>
          <w:rFonts w:ascii="Arial" w:eastAsia="Trebuchet MS" w:hAnsi="Arial" w:cs="Arial"/>
          <w:i/>
          <w:color w:val="000000"/>
          <w:sz w:val="18"/>
        </w:rPr>
        <w:t>ions découlant des articles 45 et</w:t>
      </w:r>
      <w:r w:rsidRPr="00425D06">
        <w:rPr>
          <w:rFonts w:ascii="Arial" w:eastAsia="Trebuchet MS" w:hAnsi="Arial" w:cs="Arial"/>
          <w:i/>
          <w:color w:val="000000"/>
          <w:sz w:val="18"/>
        </w:rPr>
        <w:t xml:space="preserve"> </w:t>
      </w:r>
      <w:r w:rsidR="00D62FF1" w:rsidRPr="00425D06">
        <w:rPr>
          <w:rFonts w:ascii="Arial" w:eastAsia="Trebuchet MS" w:hAnsi="Arial" w:cs="Arial"/>
          <w:i/>
          <w:color w:val="000000"/>
          <w:sz w:val="18"/>
        </w:rPr>
        <w:t>48</w:t>
      </w:r>
      <w:r w:rsidRPr="00425D06">
        <w:rPr>
          <w:rFonts w:ascii="Arial" w:eastAsia="Trebuchet MS" w:hAnsi="Arial" w:cs="Arial"/>
          <w:i/>
          <w:color w:val="000000"/>
          <w:sz w:val="18"/>
        </w:rPr>
        <w:t xml:space="preserve"> de l'Ordonnance n°2015-899 du 23 juillet 2015.</w:t>
      </w:r>
    </w:p>
    <w:p w14:paraId="2583FD00" w14:textId="77777777" w:rsidR="00DE4C58" w:rsidRPr="00FB0A6D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</w:p>
    <w:p w14:paraId="538DAB29" w14:textId="77777777" w:rsidR="00DE4C58" w:rsidRPr="00FB0A6D" w:rsidRDefault="00DE4C58" w:rsidP="00FB0A6D">
      <w:pPr>
        <w:spacing w:line="232" w:lineRule="exact"/>
        <w:ind w:left="20" w:right="20"/>
        <w:rPr>
          <w:rFonts w:ascii="Arial" w:eastAsia="Trebuchet MS" w:hAnsi="Arial" w:cs="Arial"/>
          <w:color w:val="000000"/>
          <w:sz w:val="22"/>
        </w:rPr>
      </w:pPr>
      <w:r w:rsidRPr="00FB0A6D">
        <w:rPr>
          <w:rFonts w:ascii="Arial" w:eastAsia="Trebuchet MS" w:hAnsi="Arial" w:cs="Arial"/>
          <w:color w:val="000000"/>
          <w:sz w:val="22"/>
        </w:rPr>
        <w:t>Fait en un seul original</w:t>
      </w:r>
    </w:p>
    <w:p w14:paraId="7CEC2CA4" w14:textId="77777777" w:rsidR="00DE4C58" w:rsidRPr="00FB0A6D" w:rsidRDefault="00DE4C58" w:rsidP="00FB0A6D">
      <w:pPr>
        <w:spacing w:line="232" w:lineRule="exact"/>
        <w:ind w:left="20" w:right="40"/>
        <w:rPr>
          <w:rFonts w:ascii="Arial" w:eastAsia="Trebuchet MS" w:hAnsi="Arial" w:cs="Arial"/>
          <w:color w:val="000000"/>
          <w:sz w:val="22"/>
        </w:rPr>
      </w:pPr>
      <w:r w:rsidRPr="00FB0A6D">
        <w:rPr>
          <w:rFonts w:ascii="Arial" w:eastAsia="Trebuchet MS" w:hAnsi="Arial" w:cs="Arial"/>
          <w:color w:val="000000"/>
          <w:sz w:val="22"/>
        </w:rPr>
        <w:t>A</w:t>
      </w:r>
      <w:r w:rsidR="00DA184D">
        <w:rPr>
          <w:rFonts w:ascii="Arial" w:eastAsia="Trebuchet MS" w:hAnsi="Arial" w:cs="Arial"/>
          <w:color w:val="000000"/>
          <w:sz w:val="22"/>
        </w:rPr>
        <w:t xml:space="preserve">, </w:t>
      </w:r>
    </w:p>
    <w:p w14:paraId="0B798D3D" w14:textId="77777777" w:rsidR="00DE4C58" w:rsidRPr="00FB0A6D" w:rsidRDefault="00DE4C58" w:rsidP="00573865">
      <w:pPr>
        <w:spacing w:line="232" w:lineRule="exact"/>
        <w:ind w:left="20" w:right="40"/>
        <w:rPr>
          <w:rFonts w:ascii="Arial" w:eastAsia="Trebuchet MS" w:hAnsi="Arial" w:cs="Arial"/>
          <w:color w:val="000000"/>
          <w:sz w:val="22"/>
        </w:rPr>
      </w:pPr>
      <w:r w:rsidRPr="00FB0A6D">
        <w:rPr>
          <w:rFonts w:ascii="Arial" w:eastAsia="Trebuchet MS" w:hAnsi="Arial" w:cs="Arial"/>
          <w:color w:val="000000"/>
          <w:sz w:val="22"/>
        </w:rPr>
        <w:t>Le .............................................</w:t>
      </w:r>
    </w:p>
    <w:p w14:paraId="512C01CD" w14:textId="10822917" w:rsidR="00DE4C58" w:rsidRPr="00FB0A6D" w:rsidRDefault="00DE4C58" w:rsidP="00FB0A6D">
      <w:pPr>
        <w:spacing w:line="232" w:lineRule="exact"/>
        <w:ind w:left="4536" w:right="40"/>
        <w:jc w:val="center"/>
        <w:rPr>
          <w:rFonts w:ascii="Arial" w:eastAsia="Trebuchet MS" w:hAnsi="Arial" w:cs="Arial"/>
          <w:b/>
          <w:color w:val="000000"/>
          <w:sz w:val="22"/>
        </w:rPr>
      </w:pPr>
      <w:r w:rsidRPr="00FB0A6D">
        <w:rPr>
          <w:rFonts w:ascii="Arial" w:eastAsia="Trebuchet MS" w:hAnsi="Arial" w:cs="Arial"/>
          <w:b/>
          <w:color w:val="000000"/>
          <w:sz w:val="22"/>
        </w:rPr>
        <w:t xml:space="preserve">Signature du </w:t>
      </w:r>
      <w:r w:rsidR="00616DC9">
        <w:rPr>
          <w:rFonts w:ascii="Arial" w:eastAsia="Trebuchet MS" w:hAnsi="Arial" w:cs="Arial"/>
          <w:b/>
          <w:color w:val="000000"/>
          <w:sz w:val="22"/>
        </w:rPr>
        <w:t>candidat</w:t>
      </w:r>
    </w:p>
    <w:p w14:paraId="204DE87F" w14:textId="77777777" w:rsidR="00D74E2D" w:rsidRDefault="00D74E2D" w:rsidP="00D74E2D">
      <w:pPr>
        <w:spacing w:line="232" w:lineRule="exact"/>
        <w:ind w:left="20" w:right="40"/>
        <w:jc w:val="center"/>
        <w:rPr>
          <w:rFonts w:ascii="Arial" w:eastAsia="Trebuchet MS" w:hAnsi="Arial" w:cs="Arial"/>
          <w:b/>
          <w:color w:val="000000"/>
          <w:sz w:val="22"/>
        </w:rPr>
      </w:pPr>
    </w:p>
    <w:p w14:paraId="67DD0D80" w14:textId="77777777" w:rsidR="00FB0A6D" w:rsidRDefault="00FB0A6D" w:rsidP="00D74E2D">
      <w:pPr>
        <w:spacing w:line="232" w:lineRule="exact"/>
        <w:ind w:left="20" w:right="40"/>
        <w:jc w:val="center"/>
        <w:rPr>
          <w:rFonts w:ascii="Arial" w:eastAsia="Trebuchet MS" w:hAnsi="Arial" w:cs="Arial"/>
          <w:b/>
          <w:color w:val="000000"/>
          <w:sz w:val="22"/>
        </w:rPr>
      </w:pPr>
    </w:p>
    <w:p w14:paraId="265BDEA3" w14:textId="77777777" w:rsidR="005A5691" w:rsidRDefault="005A5691" w:rsidP="00D74E2D">
      <w:pPr>
        <w:spacing w:line="232" w:lineRule="exact"/>
        <w:ind w:left="20" w:right="40"/>
        <w:jc w:val="center"/>
        <w:rPr>
          <w:rFonts w:ascii="Arial" w:eastAsia="Trebuchet MS" w:hAnsi="Arial" w:cs="Arial"/>
          <w:b/>
          <w:color w:val="000000"/>
          <w:sz w:val="22"/>
        </w:rPr>
      </w:pPr>
    </w:p>
    <w:p w14:paraId="2D78E5B6" w14:textId="77777777" w:rsidR="00FB0A6D" w:rsidRDefault="00FB0A6D" w:rsidP="00D74E2D">
      <w:pPr>
        <w:spacing w:line="232" w:lineRule="exact"/>
        <w:ind w:left="20" w:right="40"/>
        <w:jc w:val="center"/>
        <w:rPr>
          <w:rFonts w:ascii="Arial" w:eastAsia="Trebuchet MS" w:hAnsi="Arial" w:cs="Arial"/>
          <w:b/>
          <w:color w:val="000000"/>
          <w:sz w:val="22"/>
        </w:rPr>
      </w:pPr>
    </w:p>
    <w:p w14:paraId="1211506F" w14:textId="77777777" w:rsidR="00FB0A6D" w:rsidRPr="00FB0A6D" w:rsidRDefault="00FB0A6D" w:rsidP="00D74E2D">
      <w:pPr>
        <w:spacing w:line="232" w:lineRule="exact"/>
        <w:ind w:left="20" w:right="40"/>
        <w:jc w:val="center"/>
        <w:rPr>
          <w:rFonts w:ascii="Arial" w:eastAsia="Trebuchet MS" w:hAnsi="Arial" w:cs="Arial"/>
          <w:b/>
          <w:color w:val="000000"/>
          <w:sz w:val="22"/>
        </w:rPr>
      </w:pPr>
    </w:p>
    <w:p w14:paraId="3D477995" w14:textId="77777777" w:rsidR="00FB0A6D" w:rsidRDefault="00FB0A6D" w:rsidP="00D74E2D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2"/>
        </w:rPr>
      </w:pPr>
    </w:p>
    <w:p w14:paraId="7A101900" w14:textId="77777777" w:rsidR="00FB0A6D" w:rsidRPr="00B90C1E" w:rsidRDefault="00FB0A6D" w:rsidP="00FB0A6D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r>
        <w:rPr>
          <w:rFonts w:ascii="Arial" w:eastAsia="Trebuchet MS" w:hAnsi="Arial" w:cs="Arial"/>
          <w:b/>
          <w:color w:val="000000"/>
          <w:sz w:val="20"/>
          <w:u w:val="single"/>
        </w:rPr>
        <w:t>ACCEPTATION DE L’OFFRE PAR LE POUVOIR ADJUDICATEUR</w:t>
      </w:r>
    </w:p>
    <w:p w14:paraId="569C06F7" w14:textId="77777777" w:rsidR="00FB0A6D" w:rsidRPr="00B90C1E" w:rsidRDefault="00FB0A6D" w:rsidP="00FB0A6D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3AC41636" w14:textId="77777777" w:rsidR="00FB0A6D" w:rsidRDefault="00FB0A6D" w:rsidP="00FB0A6D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</w:rPr>
      </w:pPr>
      <w:r>
        <w:rPr>
          <w:rFonts w:ascii="Arial" w:eastAsia="Trebuchet MS" w:hAnsi="Arial" w:cs="Arial"/>
          <w:color w:val="000000"/>
          <w:sz w:val="22"/>
        </w:rPr>
        <w:t>Est acceptée la présente offre pour valoir marché subséquent</w:t>
      </w:r>
    </w:p>
    <w:p w14:paraId="0F94DF5A" w14:textId="77777777" w:rsidR="00FB0A6D" w:rsidRPr="00FB0A6D" w:rsidRDefault="00FB0A6D" w:rsidP="00F059A7">
      <w:pPr>
        <w:spacing w:line="232" w:lineRule="exact"/>
        <w:ind w:left="20" w:right="20"/>
        <w:rPr>
          <w:rFonts w:ascii="Arial" w:eastAsia="Trebuchet MS" w:hAnsi="Arial" w:cs="Arial"/>
          <w:color w:val="000000"/>
          <w:sz w:val="22"/>
        </w:rPr>
      </w:pPr>
    </w:p>
    <w:p w14:paraId="5D4928FB" w14:textId="77777777" w:rsidR="00FB0A6D" w:rsidRPr="00FB0A6D" w:rsidRDefault="00FB0A6D" w:rsidP="00F059A7">
      <w:pPr>
        <w:spacing w:line="232" w:lineRule="exact"/>
        <w:ind w:left="20" w:right="40"/>
        <w:rPr>
          <w:rFonts w:ascii="Arial" w:eastAsia="Trebuchet MS" w:hAnsi="Arial" w:cs="Arial"/>
          <w:color w:val="000000"/>
          <w:sz w:val="22"/>
        </w:rPr>
      </w:pPr>
      <w:r w:rsidRPr="00FB0A6D">
        <w:rPr>
          <w:rFonts w:ascii="Arial" w:eastAsia="Trebuchet MS" w:hAnsi="Arial" w:cs="Arial"/>
          <w:color w:val="000000"/>
          <w:sz w:val="22"/>
        </w:rPr>
        <w:t>A</w:t>
      </w:r>
      <w:r w:rsidR="00336D49">
        <w:rPr>
          <w:rFonts w:ascii="Arial" w:eastAsia="Trebuchet MS" w:hAnsi="Arial" w:cs="Arial"/>
          <w:color w:val="000000"/>
          <w:sz w:val="22"/>
        </w:rPr>
        <w:t xml:space="preserve">, </w:t>
      </w:r>
    </w:p>
    <w:p w14:paraId="5AB6023E" w14:textId="77777777" w:rsidR="00FB0A6D" w:rsidRPr="00FB0A6D" w:rsidRDefault="00FB0A6D" w:rsidP="00F059A7">
      <w:pPr>
        <w:spacing w:line="232" w:lineRule="exact"/>
        <w:ind w:left="20" w:right="40"/>
        <w:rPr>
          <w:rFonts w:ascii="Arial" w:eastAsia="Trebuchet MS" w:hAnsi="Arial" w:cs="Arial"/>
          <w:color w:val="000000"/>
          <w:sz w:val="22"/>
        </w:rPr>
      </w:pPr>
      <w:r w:rsidRPr="00FB0A6D">
        <w:rPr>
          <w:rFonts w:ascii="Arial" w:eastAsia="Trebuchet MS" w:hAnsi="Arial" w:cs="Arial"/>
          <w:color w:val="000000"/>
          <w:sz w:val="22"/>
        </w:rPr>
        <w:t>Le .............................................</w:t>
      </w:r>
    </w:p>
    <w:p w14:paraId="1380F54B" w14:textId="77777777" w:rsidR="00FB0A6D" w:rsidRPr="00FB0A6D" w:rsidRDefault="00FB0A6D" w:rsidP="00FB0A6D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2"/>
        </w:rPr>
      </w:pPr>
    </w:p>
    <w:p w14:paraId="554EFFE2" w14:textId="77777777" w:rsidR="00FB0A6D" w:rsidRPr="00FB0A6D" w:rsidRDefault="00EE779C" w:rsidP="00EE779C">
      <w:pPr>
        <w:spacing w:line="232" w:lineRule="exact"/>
        <w:ind w:left="4536" w:right="40"/>
        <w:jc w:val="center"/>
        <w:rPr>
          <w:rFonts w:ascii="Arial" w:eastAsia="Trebuchet MS" w:hAnsi="Arial" w:cs="Arial"/>
          <w:b/>
          <w:color w:val="000000"/>
          <w:sz w:val="22"/>
        </w:rPr>
      </w:pPr>
      <w:r>
        <w:rPr>
          <w:rFonts w:ascii="Arial" w:eastAsia="Trebuchet MS" w:hAnsi="Arial" w:cs="Arial"/>
          <w:b/>
          <w:color w:val="000000"/>
          <w:sz w:val="22"/>
        </w:rPr>
        <w:t>Nom, prénom, qualité et s</w:t>
      </w:r>
      <w:r w:rsidR="00FB0A6D">
        <w:rPr>
          <w:rFonts w:ascii="Arial" w:eastAsia="Trebuchet MS" w:hAnsi="Arial" w:cs="Arial"/>
          <w:b/>
          <w:color w:val="000000"/>
          <w:sz w:val="22"/>
        </w:rPr>
        <w:t>ignature du représentant</w:t>
      </w:r>
      <w:r>
        <w:rPr>
          <w:rFonts w:ascii="Arial" w:eastAsia="Trebuchet MS" w:hAnsi="Arial" w:cs="Arial"/>
          <w:b/>
          <w:color w:val="000000"/>
          <w:sz w:val="22"/>
        </w:rPr>
        <w:t xml:space="preserve"> </w:t>
      </w:r>
      <w:r w:rsidR="00FB0A6D">
        <w:rPr>
          <w:rFonts w:ascii="Arial" w:eastAsia="Trebuchet MS" w:hAnsi="Arial" w:cs="Arial"/>
          <w:b/>
          <w:color w:val="000000"/>
          <w:sz w:val="22"/>
        </w:rPr>
        <w:t>du pouvoir adjudicateur</w:t>
      </w:r>
    </w:p>
    <w:p w14:paraId="52BB5F6F" w14:textId="77777777" w:rsidR="00DE4C58" w:rsidRDefault="00DE4C58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79491976" w14:textId="77777777" w:rsidR="00FB0A6D" w:rsidRDefault="00FB0A6D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0462B28A" w14:textId="77777777" w:rsidR="00FB0A6D" w:rsidRDefault="00FB0A6D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5968168C" w14:textId="77777777" w:rsidR="0005146D" w:rsidRDefault="0005146D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0935DE77" w14:textId="77777777" w:rsidR="00425D06" w:rsidRDefault="00425D06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72A43A64" w14:textId="77777777" w:rsidR="00425D06" w:rsidRDefault="00425D06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21611341" w14:textId="77777777" w:rsidR="00EE779C" w:rsidRDefault="00EE779C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242C6115" w14:textId="77777777" w:rsidR="00EE779C" w:rsidRDefault="00EE779C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55952C82" w14:textId="77777777" w:rsidR="00EE779C" w:rsidRDefault="00EE779C" w:rsidP="00821725">
      <w:pPr>
        <w:ind w:right="20"/>
        <w:rPr>
          <w:rFonts w:ascii="Arial" w:eastAsia="Trebuchet MS" w:hAnsi="Arial" w:cs="Arial"/>
          <w:color w:val="000000"/>
          <w:sz w:val="20"/>
        </w:rPr>
      </w:pPr>
    </w:p>
    <w:p w14:paraId="56D954D0" w14:textId="77777777" w:rsidR="00425D06" w:rsidRDefault="00425D06" w:rsidP="00DE4C58">
      <w:pPr>
        <w:ind w:left="20" w:right="20"/>
        <w:rPr>
          <w:rFonts w:ascii="Arial" w:eastAsia="Trebuchet MS" w:hAnsi="Arial" w:cs="Arial"/>
          <w:color w:val="000000"/>
          <w:sz w:val="20"/>
        </w:rPr>
      </w:pPr>
    </w:p>
    <w:p w14:paraId="6A978461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b/>
          <w:color w:val="000000"/>
          <w:sz w:val="20"/>
          <w:u w:val="single"/>
        </w:rPr>
        <w:t>NANTISSEMENT OU CESSION DE CREANCES</w:t>
      </w:r>
    </w:p>
    <w:p w14:paraId="51BE6EC1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11ABC313" w14:textId="77777777" w:rsidR="00DE4C58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color w:val="000000"/>
          <w:sz w:val="20"/>
        </w:rPr>
        <w:t>Copie délivrée en unique exemplaire pour être remise à l'établissement de crédit en cas de cession ou de nantissement de créance de :</w:t>
      </w:r>
    </w:p>
    <w:p w14:paraId="05676508" w14:textId="77777777" w:rsidR="00821725" w:rsidRPr="00B90C1E" w:rsidRDefault="00821725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30CBB191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8F10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22E58D01" wp14:editId="5B5F1C0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C4AA0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D8F4" w14:textId="77777777" w:rsidR="00DE4C58" w:rsidRPr="00B90C1E" w:rsidRDefault="00DE4C58" w:rsidP="00DE4C58">
            <w:pPr>
              <w:spacing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La totalité du marché dont le montant est de (indiquer le montant en chiffres et en lettres) :</w:t>
            </w:r>
          </w:p>
          <w:p w14:paraId="692AFA28" w14:textId="77777777" w:rsidR="00DE4C58" w:rsidRPr="00B90C1E" w:rsidRDefault="00DE4C58" w:rsidP="00DE4C58">
            <w:pPr>
              <w:spacing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  <w:r w:rsidR="00821725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</w:t>
            </w:r>
          </w:p>
        </w:tc>
      </w:tr>
      <w:tr w:rsidR="00DE4C58" w:rsidRPr="00B90C1E" w14:paraId="47D762AE" w14:textId="77777777" w:rsidTr="00DE4C58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7C3C5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29F7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DAED" w14:textId="77777777" w:rsidR="00DE4C58" w:rsidRPr="00B90C1E" w:rsidRDefault="00DE4C58" w:rsidP="00DE4C58">
            <w:pPr>
              <w:rPr>
                <w:rFonts w:ascii="Arial" w:hAnsi="Arial" w:cs="Arial"/>
              </w:rPr>
            </w:pPr>
          </w:p>
        </w:tc>
      </w:tr>
    </w:tbl>
    <w:p w14:paraId="2CF189F9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4946EA5A" w14:textId="77777777" w:rsidR="00D74E2D" w:rsidRPr="00B90C1E" w:rsidRDefault="00D74E2D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778DB963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50D1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6AC423DE" wp14:editId="01A0F33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3EC3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A9AB4" w14:textId="77777777" w:rsidR="00DE4C58" w:rsidRPr="00B90C1E" w:rsidRDefault="00DE4C58" w:rsidP="00DE4C58">
            <w:pPr>
              <w:spacing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  <w:r w:rsidR="00821725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</w:t>
            </w:r>
          </w:p>
        </w:tc>
      </w:tr>
      <w:tr w:rsidR="00DE4C58" w:rsidRPr="00B90C1E" w14:paraId="7B082490" w14:textId="77777777" w:rsidTr="00DE4C58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0E8B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9C7A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FADB7" w14:textId="77777777" w:rsidR="00DE4C58" w:rsidRPr="00B90C1E" w:rsidRDefault="00DE4C58" w:rsidP="00DE4C58">
            <w:pPr>
              <w:rPr>
                <w:rFonts w:ascii="Arial" w:hAnsi="Arial" w:cs="Arial"/>
              </w:rPr>
            </w:pPr>
          </w:p>
        </w:tc>
      </w:tr>
    </w:tbl>
    <w:p w14:paraId="026F956A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4CC83E80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A29B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16A01ABE" wp14:editId="172EAB9E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1D666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D979" w14:textId="77777777" w:rsidR="00DE4C58" w:rsidRDefault="00DE4C58" w:rsidP="00EB2471">
            <w:pPr>
              <w:spacing w:line="232" w:lineRule="exact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  <w:r w:rsidR="00821725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</w:t>
            </w:r>
          </w:p>
          <w:p w14:paraId="2605EFAB" w14:textId="77777777" w:rsidR="00821725" w:rsidRPr="00B90C1E" w:rsidRDefault="00821725" w:rsidP="00DE4C58">
            <w:pPr>
              <w:spacing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</w:tr>
      <w:tr w:rsidR="00DE4C58" w:rsidRPr="00B90C1E" w14:paraId="114FBF52" w14:textId="77777777" w:rsidTr="00DE4C58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8400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EC321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07545" w14:textId="77777777" w:rsidR="00DE4C58" w:rsidRPr="00B90C1E" w:rsidRDefault="00DE4C58" w:rsidP="00DE4C58">
            <w:pPr>
              <w:rPr>
                <w:rFonts w:ascii="Arial" w:hAnsi="Arial" w:cs="Arial"/>
              </w:rPr>
            </w:pPr>
          </w:p>
        </w:tc>
      </w:tr>
    </w:tbl>
    <w:p w14:paraId="3B6B6BCE" w14:textId="77777777" w:rsidR="00DE4C58" w:rsidRPr="00B90C1E" w:rsidRDefault="00DE4C58" w:rsidP="00DE4C5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7A32438C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38E76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747A7B0A" wp14:editId="19CF1E64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096D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F7C27" w14:textId="77777777" w:rsidR="00DE4C58" w:rsidRPr="00B90C1E" w:rsidRDefault="00DE4C58" w:rsidP="00DE4C58">
            <w:pPr>
              <w:spacing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La partie des prestations évaluée à (indiquer le montant en chiffres et en lettres) :</w:t>
            </w:r>
          </w:p>
          <w:p w14:paraId="5DFAD10A" w14:textId="77777777" w:rsidR="00DE4C58" w:rsidRPr="00B90C1E" w:rsidRDefault="00DE4C58" w:rsidP="00DE4C58">
            <w:pPr>
              <w:spacing w:line="232" w:lineRule="exact"/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DE4C58" w:rsidRPr="00B90C1E" w14:paraId="6D2300DA" w14:textId="77777777" w:rsidTr="00DE4C58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646AB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1538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CC00" w14:textId="77777777" w:rsidR="00DE4C58" w:rsidRPr="00B90C1E" w:rsidRDefault="00DE4C58" w:rsidP="00DE4C58">
            <w:pPr>
              <w:rPr>
                <w:rFonts w:ascii="Arial" w:hAnsi="Arial" w:cs="Arial"/>
              </w:rPr>
            </w:pPr>
          </w:p>
        </w:tc>
      </w:tr>
    </w:tbl>
    <w:p w14:paraId="72E497C3" w14:textId="77777777" w:rsidR="00DE4C58" w:rsidRDefault="00DE4C58" w:rsidP="00DE4C58">
      <w:pPr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  <w:proofErr w:type="gramStart"/>
      <w:r w:rsidRPr="00B90C1E">
        <w:rPr>
          <w:rFonts w:ascii="Arial" w:eastAsia="Trebuchet MS" w:hAnsi="Arial" w:cs="Arial"/>
          <w:color w:val="000000"/>
          <w:sz w:val="20"/>
        </w:rPr>
        <w:t>et</w:t>
      </w:r>
      <w:proofErr w:type="gramEnd"/>
      <w:r w:rsidRPr="00B90C1E">
        <w:rPr>
          <w:rFonts w:ascii="Arial" w:eastAsia="Trebuchet MS" w:hAnsi="Arial" w:cs="Arial"/>
          <w:color w:val="000000"/>
          <w:sz w:val="20"/>
        </w:rPr>
        <w:t xml:space="preserve"> devant être exécutée par : ............................................. en qualité de :</w:t>
      </w:r>
    </w:p>
    <w:p w14:paraId="469F1BAF" w14:textId="77777777" w:rsidR="00821725" w:rsidRPr="00B90C1E" w:rsidRDefault="00821725" w:rsidP="00DE4C58">
      <w:pPr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E4C58" w:rsidRPr="00B90C1E" w14:paraId="7F863884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EE8D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39CDA5D7" wp14:editId="215FF5D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793A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09663" w14:textId="77777777" w:rsidR="00DE4C58" w:rsidRPr="00B90C1E" w:rsidRDefault="00DE4C58" w:rsidP="00DE4C58">
            <w:pPr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membre d'un groupement d'entreprise</w:t>
            </w:r>
          </w:p>
        </w:tc>
      </w:tr>
      <w:tr w:rsidR="00DE4C58" w:rsidRPr="00B90C1E" w14:paraId="4C2C4D89" w14:textId="77777777" w:rsidTr="00DE4C5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31703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  <w:r w:rsidRPr="00B90C1E">
              <w:rPr>
                <w:rFonts w:ascii="Arial" w:hAnsi="Arial" w:cs="Arial"/>
                <w:noProof/>
              </w:rPr>
              <w:drawing>
                <wp:inline distT="0" distB="0" distL="0" distR="0" wp14:anchorId="7966C637" wp14:editId="76CF240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C00E" w14:textId="77777777" w:rsidR="00DE4C58" w:rsidRPr="00B90C1E" w:rsidRDefault="00DE4C58" w:rsidP="00DE4C58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BD7D" w14:textId="77777777" w:rsidR="00DE4C58" w:rsidRPr="00B90C1E" w:rsidRDefault="00DE4C58" w:rsidP="00DE4C58">
            <w:pPr>
              <w:jc w:val="both"/>
              <w:rPr>
                <w:rFonts w:ascii="Arial" w:eastAsia="Trebuchet MS" w:hAnsi="Arial" w:cs="Arial"/>
                <w:color w:val="000000"/>
                <w:sz w:val="20"/>
              </w:rPr>
            </w:pPr>
            <w:r w:rsidRPr="00B90C1E">
              <w:rPr>
                <w:rFonts w:ascii="Arial" w:eastAsia="Trebuchet MS" w:hAnsi="Arial" w:cs="Arial"/>
                <w:color w:val="000000"/>
                <w:sz w:val="20"/>
              </w:rPr>
              <w:t>sous-traitant</w:t>
            </w:r>
          </w:p>
        </w:tc>
      </w:tr>
    </w:tbl>
    <w:p w14:paraId="5AA7548A" w14:textId="77777777" w:rsidR="00DE4C58" w:rsidRPr="00B90C1E" w:rsidRDefault="00DE4C58" w:rsidP="00DE4C58">
      <w:pPr>
        <w:ind w:left="20" w:right="20"/>
        <w:jc w:val="both"/>
        <w:rPr>
          <w:rFonts w:ascii="Arial" w:eastAsia="Trebuchet MS" w:hAnsi="Arial" w:cs="Arial"/>
          <w:color w:val="000000"/>
          <w:sz w:val="20"/>
        </w:rPr>
      </w:pPr>
    </w:p>
    <w:p w14:paraId="60630ED1" w14:textId="77777777" w:rsidR="00DE4C58" w:rsidRPr="00B90C1E" w:rsidRDefault="00DE4C58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color w:val="000000"/>
          <w:sz w:val="20"/>
        </w:rPr>
        <w:t>A .............................................</w:t>
      </w:r>
    </w:p>
    <w:p w14:paraId="533C5C37" w14:textId="77777777" w:rsidR="00DE4C58" w:rsidRPr="00B90C1E" w:rsidRDefault="00DE4C58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color w:val="000000"/>
          <w:sz w:val="20"/>
        </w:rPr>
        <w:t>Le .............................................</w:t>
      </w:r>
    </w:p>
    <w:p w14:paraId="4DAA8039" w14:textId="77777777" w:rsidR="00DE4C58" w:rsidRDefault="00DE4C58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2105E72C" w14:textId="77777777" w:rsidR="00821725" w:rsidRDefault="00821725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7A823C00" w14:textId="77777777" w:rsidR="00821725" w:rsidRDefault="00821725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7144D4F7" w14:textId="77777777" w:rsidR="00821725" w:rsidRDefault="00821725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78AB096E" w14:textId="77777777" w:rsidR="00821725" w:rsidRDefault="00821725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5495AAFC" w14:textId="77777777" w:rsidR="00821725" w:rsidRDefault="00821725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0CCD604A" w14:textId="77777777" w:rsidR="00821725" w:rsidRPr="00B90C1E" w:rsidRDefault="00821725" w:rsidP="00DE4C58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3DF3A916" w14:textId="77777777" w:rsidR="00DE4C58" w:rsidRPr="00B90C1E" w:rsidRDefault="00DE4C58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  <w:r w:rsidRPr="00B90C1E">
        <w:rPr>
          <w:rFonts w:ascii="Arial" w:eastAsia="Trebuchet MS" w:hAnsi="Arial" w:cs="Arial"/>
          <w:b/>
          <w:color w:val="000000"/>
          <w:sz w:val="20"/>
        </w:rPr>
        <w:t>Signature</w:t>
      </w:r>
      <w:r w:rsidRPr="00B90C1E">
        <w:rPr>
          <w:rFonts w:ascii="Arial" w:eastAsia="Trebuchet MS" w:hAnsi="Arial" w:cs="Arial"/>
          <w:color w:val="000000"/>
          <w:sz w:val="20"/>
        </w:rPr>
        <w:t xml:space="preserve"> </w:t>
      </w:r>
    </w:p>
    <w:p w14:paraId="47AA7F4B" w14:textId="77777777" w:rsidR="00480906" w:rsidRDefault="00480906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72E232F7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6ACA1BF3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669F1A9B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00CCAAB8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46BDF25E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0007C95C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45C478C2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1D597602" w14:textId="77777777" w:rsidR="00D50661" w:rsidRDefault="00D50661" w:rsidP="0028481C">
      <w:pPr>
        <w:spacing w:line="232" w:lineRule="exact"/>
        <w:ind w:right="40"/>
        <w:rPr>
          <w:rFonts w:ascii="Arial" w:eastAsia="Trebuchet MS" w:hAnsi="Arial" w:cs="Arial"/>
          <w:color w:val="000000"/>
          <w:sz w:val="20"/>
        </w:rPr>
      </w:pPr>
    </w:p>
    <w:p w14:paraId="0C10EF70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00BE64D2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232E8A8E" w14:textId="77777777" w:rsidR="00D50661" w:rsidRDefault="00D50661" w:rsidP="00E24A78">
      <w:pPr>
        <w:spacing w:line="232" w:lineRule="exact"/>
        <w:ind w:right="40"/>
        <w:rPr>
          <w:rFonts w:ascii="Arial" w:eastAsia="Trebuchet MS" w:hAnsi="Arial" w:cs="Arial"/>
          <w:color w:val="000000"/>
          <w:sz w:val="20"/>
        </w:rPr>
      </w:pPr>
    </w:p>
    <w:p w14:paraId="4B864141" w14:textId="77777777" w:rsidR="00D50661" w:rsidRDefault="00D50661" w:rsidP="00480906">
      <w:pPr>
        <w:spacing w:line="232" w:lineRule="exact"/>
        <w:ind w:left="20" w:right="40"/>
        <w:jc w:val="center"/>
        <w:rPr>
          <w:rFonts w:ascii="Arial" w:eastAsia="Trebuchet MS" w:hAnsi="Arial" w:cs="Arial"/>
          <w:color w:val="000000"/>
          <w:sz w:val="20"/>
        </w:rPr>
      </w:pPr>
    </w:p>
    <w:p w14:paraId="78822D85" w14:textId="77777777" w:rsidR="006C630E" w:rsidRDefault="006C630E" w:rsidP="00D50661">
      <w:pPr>
        <w:rPr>
          <w:rFonts w:ascii="Arial" w:hAnsi="Arial" w:cs="Arial"/>
        </w:rPr>
      </w:pPr>
    </w:p>
    <w:p w14:paraId="351933D0" w14:textId="77777777" w:rsidR="00D50661" w:rsidRPr="003A0FC7" w:rsidRDefault="00D50661" w:rsidP="00631063">
      <w:pPr>
        <w:spacing w:after="160" w:line="259" w:lineRule="auto"/>
        <w:rPr>
          <w:rFonts w:ascii="Arial" w:hAnsi="Arial" w:cs="Arial"/>
        </w:rPr>
      </w:pPr>
    </w:p>
    <w:sectPr w:rsidR="00D50661" w:rsidRPr="003A0FC7" w:rsidSect="005570A3">
      <w:footerReference w:type="default" r:id="rId9"/>
      <w:pgSz w:w="11906" w:h="16838"/>
      <w:pgMar w:top="2268" w:right="1134" w:bottom="1135" w:left="1418" w:header="720" w:footer="72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E377F" w14:textId="77777777" w:rsidR="00FD0A11" w:rsidRDefault="00FD0A11" w:rsidP="004F4B17">
      <w:r>
        <w:separator/>
      </w:r>
    </w:p>
  </w:endnote>
  <w:endnote w:type="continuationSeparator" w:id="0">
    <w:p w14:paraId="522B3ED6" w14:textId="77777777" w:rsidR="00FD0A11" w:rsidRDefault="00FD0A11" w:rsidP="004F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E37F0" w14:textId="28C3E502" w:rsidR="00DE4C58" w:rsidRPr="002B071C" w:rsidRDefault="004F4B17" w:rsidP="004F4B17">
    <w:pPr>
      <w:tabs>
        <w:tab w:val="right" w:pos="9612"/>
      </w:tabs>
      <w:spacing w:before="120" w:after="40"/>
      <w:ind w:left="20" w:right="20"/>
      <w:rPr>
        <w:rFonts w:ascii="Trebuchet MS" w:eastAsia="Trebuchet MS" w:hAnsi="Trebuchet MS" w:cs="Trebuchet MS"/>
        <w:color w:val="000000"/>
        <w:sz w:val="18"/>
        <w:szCs w:val="18"/>
      </w:rPr>
    </w:pPr>
    <w:r w:rsidRPr="002B071C">
      <w:rPr>
        <w:rFonts w:ascii="Trebuchet MS" w:eastAsia="Trebuchet MS" w:hAnsi="Trebuchet MS" w:cs="Trebuchet MS"/>
        <w:color w:val="000000"/>
        <w:sz w:val="18"/>
        <w:szCs w:val="18"/>
      </w:rPr>
      <w:tab/>
    </w:r>
    <w:r w:rsidR="00DE4C58" w:rsidRPr="002B071C">
      <w:rPr>
        <w:rFonts w:ascii="Trebuchet MS" w:eastAsia="Trebuchet MS" w:hAnsi="Trebuchet MS" w:cs="Trebuchet MS"/>
        <w:color w:val="000000"/>
        <w:sz w:val="18"/>
        <w:szCs w:val="18"/>
      </w:rPr>
      <w:t xml:space="preserve">Page </w:t>
    </w:r>
    <w:r w:rsidR="00DE4C58" w:rsidRPr="002B071C">
      <w:rPr>
        <w:rFonts w:ascii="Trebuchet MS" w:eastAsia="Trebuchet MS" w:hAnsi="Trebuchet MS" w:cs="Trebuchet MS"/>
        <w:color w:val="000000"/>
        <w:sz w:val="18"/>
        <w:szCs w:val="18"/>
      </w:rPr>
      <w:fldChar w:fldCharType="begin"/>
    </w:r>
    <w:r w:rsidR="00DE4C58" w:rsidRPr="002B071C">
      <w:rPr>
        <w:rFonts w:ascii="Trebuchet MS" w:eastAsia="Trebuchet MS" w:hAnsi="Trebuchet MS" w:cs="Trebuchet MS"/>
        <w:color w:val="000000"/>
        <w:sz w:val="18"/>
        <w:szCs w:val="18"/>
      </w:rPr>
      <w:instrText xml:space="preserve"> PAGE </w:instrText>
    </w:r>
    <w:r w:rsidR="00DE4C58" w:rsidRPr="002B071C">
      <w:rPr>
        <w:rFonts w:ascii="Trebuchet MS" w:eastAsia="Trebuchet MS" w:hAnsi="Trebuchet MS" w:cs="Trebuchet MS"/>
        <w:color w:val="000000"/>
        <w:sz w:val="18"/>
        <w:szCs w:val="18"/>
      </w:rPr>
      <w:fldChar w:fldCharType="separate"/>
    </w:r>
    <w:r w:rsidR="008041C3">
      <w:rPr>
        <w:rFonts w:ascii="Trebuchet MS" w:eastAsia="Trebuchet MS" w:hAnsi="Trebuchet MS" w:cs="Trebuchet MS"/>
        <w:noProof/>
        <w:color w:val="000000"/>
        <w:sz w:val="18"/>
        <w:szCs w:val="18"/>
      </w:rPr>
      <w:t>5</w:t>
    </w:r>
    <w:r w:rsidR="00DE4C58" w:rsidRPr="002B071C">
      <w:rPr>
        <w:rFonts w:ascii="Trebuchet MS" w:eastAsia="Trebuchet MS" w:hAnsi="Trebuchet MS" w:cs="Trebuchet MS"/>
        <w:color w:val="000000"/>
        <w:sz w:val="18"/>
        <w:szCs w:val="18"/>
      </w:rPr>
      <w:fldChar w:fldCharType="end"/>
    </w:r>
    <w:r w:rsidR="00DE4C58" w:rsidRPr="002B071C">
      <w:rPr>
        <w:rFonts w:ascii="Trebuchet MS" w:eastAsia="Trebuchet MS" w:hAnsi="Trebuchet MS" w:cs="Trebuchet MS"/>
        <w:color w:val="000000"/>
        <w:sz w:val="18"/>
        <w:szCs w:val="18"/>
      </w:rPr>
      <w:t xml:space="preserve"> sur </w:t>
    </w:r>
    <w:r w:rsidR="00821725">
      <w:rPr>
        <w:rFonts w:ascii="Trebuchet MS" w:eastAsia="Trebuchet MS" w:hAnsi="Trebuchet MS" w:cs="Trebuchet MS"/>
        <w:color w:val="000000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F2AF6" w14:textId="77777777" w:rsidR="00FD0A11" w:rsidRDefault="00FD0A11" w:rsidP="004F4B17">
      <w:r>
        <w:separator/>
      </w:r>
    </w:p>
  </w:footnote>
  <w:footnote w:type="continuationSeparator" w:id="0">
    <w:p w14:paraId="05358FDF" w14:textId="77777777" w:rsidR="00FD0A11" w:rsidRDefault="00FD0A11" w:rsidP="004F4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8CC43" w14:textId="77777777" w:rsidR="001B78A5" w:rsidRDefault="001B78A5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EDDDDD3" wp14:editId="3093C4B7">
          <wp:simplePos x="0" y="0"/>
          <wp:positionH relativeFrom="margin">
            <wp:posOffset>-287403</wp:posOffset>
          </wp:positionH>
          <wp:positionV relativeFrom="paragraph">
            <wp:posOffset>-274535</wp:posOffset>
          </wp:positionV>
          <wp:extent cx="2502000" cy="7632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20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1D613EB"/>
    <w:multiLevelType w:val="hybridMultilevel"/>
    <w:tmpl w:val="843087EA"/>
    <w:lvl w:ilvl="0" w:tplc="E8FCC5B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154B7"/>
    <w:multiLevelType w:val="hybridMultilevel"/>
    <w:tmpl w:val="9198224A"/>
    <w:lvl w:ilvl="0" w:tplc="FFEE18E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66DA3"/>
    <w:multiLevelType w:val="hybridMultilevel"/>
    <w:tmpl w:val="97681486"/>
    <w:lvl w:ilvl="0" w:tplc="836EAD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60E42"/>
    <w:multiLevelType w:val="hybridMultilevel"/>
    <w:tmpl w:val="65CA7F22"/>
    <w:lvl w:ilvl="0" w:tplc="8B28F480">
      <w:start w:val="1"/>
      <w:numFmt w:val="bullet"/>
      <w:pStyle w:val="Enumration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F07F2"/>
    <w:multiLevelType w:val="hybridMultilevel"/>
    <w:tmpl w:val="FC640A58"/>
    <w:lvl w:ilvl="0" w:tplc="AF282A9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FF195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58"/>
    <w:rsid w:val="00023A4A"/>
    <w:rsid w:val="0003298B"/>
    <w:rsid w:val="00032B8F"/>
    <w:rsid w:val="00040114"/>
    <w:rsid w:val="000425D2"/>
    <w:rsid w:val="00044DAE"/>
    <w:rsid w:val="0005146D"/>
    <w:rsid w:val="00073BFB"/>
    <w:rsid w:val="00083115"/>
    <w:rsid w:val="00085C6F"/>
    <w:rsid w:val="0009195D"/>
    <w:rsid w:val="00092CDC"/>
    <w:rsid w:val="000A6EB9"/>
    <w:rsid w:val="000C4C82"/>
    <w:rsid w:val="000D7E29"/>
    <w:rsid w:val="000E5372"/>
    <w:rsid w:val="000F2AB3"/>
    <w:rsid w:val="001028D5"/>
    <w:rsid w:val="00102909"/>
    <w:rsid w:val="001077A3"/>
    <w:rsid w:val="001507F3"/>
    <w:rsid w:val="00152D49"/>
    <w:rsid w:val="001654A2"/>
    <w:rsid w:val="0016732E"/>
    <w:rsid w:val="00172DFE"/>
    <w:rsid w:val="001768BB"/>
    <w:rsid w:val="00181571"/>
    <w:rsid w:val="001824CC"/>
    <w:rsid w:val="001A585F"/>
    <w:rsid w:val="001B38D0"/>
    <w:rsid w:val="001B78A5"/>
    <w:rsid w:val="001C0CF7"/>
    <w:rsid w:val="001C4F6F"/>
    <w:rsid w:val="001D51AB"/>
    <w:rsid w:val="001E462F"/>
    <w:rsid w:val="001F606B"/>
    <w:rsid w:val="00202DA5"/>
    <w:rsid w:val="002049C6"/>
    <w:rsid w:val="00222395"/>
    <w:rsid w:val="002224D1"/>
    <w:rsid w:val="0024170D"/>
    <w:rsid w:val="00247029"/>
    <w:rsid w:val="00275D6D"/>
    <w:rsid w:val="00280066"/>
    <w:rsid w:val="0028481C"/>
    <w:rsid w:val="00285AA7"/>
    <w:rsid w:val="00294B06"/>
    <w:rsid w:val="002A3518"/>
    <w:rsid w:val="002A59E1"/>
    <w:rsid w:val="002B071C"/>
    <w:rsid w:val="002B24A2"/>
    <w:rsid w:val="002C42CB"/>
    <w:rsid w:val="002D1E71"/>
    <w:rsid w:val="003003DC"/>
    <w:rsid w:val="00304B07"/>
    <w:rsid w:val="00330041"/>
    <w:rsid w:val="003311E1"/>
    <w:rsid w:val="00336D49"/>
    <w:rsid w:val="003471D7"/>
    <w:rsid w:val="00371BBC"/>
    <w:rsid w:val="00375922"/>
    <w:rsid w:val="00376563"/>
    <w:rsid w:val="003771FB"/>
    <w:rsid w:val="00391769"/>
    <w:rsid w:val="003931D4"/>
    <w:rsid w:val="003B0FEE"/>
    <w:rsid w:val="003B45C4"/>
    <w:rsid w:val="003B55B0"/>
    <w:rsid w:val="003D49F4"/>
    <w:rsid w:val="003E6ECB"/>
    <w:rsid w:val="00400799"/>
    <w:rsid w:val="00407FC3"/>
    <w:rsid w:val="00422846"/>
    <w:rsid w:val="004254C0"/>
    <w:rsid w:val="00425D06"/>
    <w:rsid w:val="004329F2"/>
    <w:rsid w:val="00435636"/>
    <w:rsid w:val="0044081B"/>
    <w:rsid w:val="00441D07"/>
    <w:rsid w:val="00450A40"/>
    <w:rsid w:val="00456124"/>
    <w:rsid w:val="00456272"/>
    <w:rsid w:val="00480906"/>
    <w:rsid w:val="00484499"/>
    <w:rsid w:val="004C3D46"/>
    <w:rsid w:val="004C75EC"/>
    <w:rsid w:val="004E7169"/>
    <w:rsid w:val="004F4B17"/>
    <w:rsid w:val="00504CFA"/>
    <w:rsid w:val="005066CD"/>
    <w:rsid w:val="005255F3"/>
    <w:rsid w:val="005360D3"/>
    <w:rsid w:val="005446C8"/>
    <w:rsid w:val="005467D9"/>
    <w:rsid w:val="005469D5"/>
    <w:rsid w:val="005517A0"/>
    <w:rsid w:val="005570A3"/>
    <w:rsid w:val="00570E11"/>
    <w:rsid w:val="005730E0"/>
    <w:rsid w:val="00573865"/>
    <w:rsid w:val="00594763"/>
    <w:rsid w:val="005A5691"/>
    <w:rsid w:val="005D040F"/>
    <w:rsid w:val="005D5A5B"/>
    <w:rsid w:val="005D5FF4"/>
    <w:rsid w:val="005E5784"/>
    <w:rsid w:val="00616DC9"/>
    <w:rsid w:val="00617D3D"/>
    <w:rsid w:val="00630F6F"/>
    <w:rsid w:val="00631063"/>
    <w:rsid w:val="00642990"/>
    <w:rsid w:val="00653C2F"/>
    <w:rsid w:val="00653F79"/>
    <w:rsid w:val="00654813"/>
    <w:rsid w:val="00655A58"/>
    <w:rsid w:val="00671D7F"/>
    <w:rsid w:val="00687454"/>
    <w:rsid w:val="006B5452"/>
    <w:rsid w:val="006C0C24"/>
    <w:rsid w:val="006C0C78"/>
    <w:rsid w:val="006C3E46"/>
    <w:rsid w:val="006C630E"/>
    <w:rsid w:val="006C7E7E"/>
    <w:rsid w:val="006D1ECB"/>
    <w:rsid w:val="006D4FBE"/>
    <w:rsid w:val="006D71FB"/>
    <w:rsid w:val="006D7FD2"/>
    <w:rsid w:val="0071602E"/>
    <w:rsid w:val="0072377F"/>
    <w:rsid w:val="0072400A"/>
    <w:rsid w:val="00754D51"/>
    <w:rsid w:val="00756B4A"/>
    <w:rsid w:val="00767CC5"/>
    <w:rsid w:val="007819FA"/>
    <w:rsid w:val="007844EC"/>
    <w:rsid w:val="00785EDD"/>
    <w:rsid w:val="00797DD0"/>
    <w:rsid w:val="007D5EA5"/>
    <w:rsid w:val="007D604A"/>
    <w:rsid w:val="007F1CC5"/>
    <w:rsid w:val="007F25EB"/>
    <w:rsid w:val="008041C3"/>
    <w:rsid w:val="00821725"/>
    <w:rsid w:val="008266E2"/>
    <w:rsid w:val="00837E36"/>
    <w:rsid w:val="008447AF"/>
    <w:rsid w:val="008600BB"/>
    <w:rsid w:val="008836FD"/>
    <w:rsid w:val="00893E32"/>
    <w:rsid w:val="008A5E2D"/>
    <w:rsid w:val="008B7067"/>
    <w:rsid w:val="008C084D"/>
    <w:rsid w:val="008C1EE8"/>
    <w:rsid w:val="008E32F4"/>
    <w:rsid w:val="0092478C"/>
    <w:rsid w:val="00926696"/>
    <w:rsid w:val="00930344"/>
    <w:rsid w:val="00955A86"/>
    <w:rsid w:val="009809ED"/>
    <w:rsid w:val="009A5732"/>
    <w:rsid w:val="009C2838"/>
    <w:rsid w:val="009D020F"/>
    <w:rsid w:val="009E1257"/>
    <w:rsid w:val="009E1A0F"/>
    <w:rsid w:val="009F436C"/>
    <w:rsid w:val="00A15555"/>
    <w:rsid w:val="00A163D2"/>
    <w:rsid w:val="00A2303F"/>
    <w:rsid w:val="00A3392D"/>
    <w:rsid w:val="00A54349"/>
    <w:rsid w:val="00A81D7E"/>
    <w:rsid w:val="00A83A4B"/>
    <w:rsid w:val="00A86FD0"/>
    <w:rsid w:val="00A96A52"/>
    <w:rsid w:val="00AA6219"/>
    <w:rsid w:val="00AD6C8E"/>
    <w:rsid w:val="00AE10B1"/>
    <w:rsid w:val="00B03107"/>
    <w:rsid w:val="00B043CB"/>
    <w:rsid w:val="00B14826"/>
    <w:rsid w:val="00B3133E"/>
    <w:rsid w:val="00B32472"/>
    <w:rsid w:val="00B51915"/>
    <w:rsid w:val="00B73659"/>
    <w:rsid w:val="00B81C15"/>
    <w:rsid w:val="00B837E9"/>
    <w:rsid w:val="00B86387"/>
    <w:rsid w:val="00B90C1E"/>
    <w:rsid w:val="00BA574C"/>
    <w:rsid w:val="00BB2009"/>
    <w:rsid w:val="00BB26D5"/>
    <w:rsid w:val="00BB4C1B"/>
    <w:rsid w:val="00BB5A6A"/>
    <w:rsid w:val="00BD5AAD"/>
    <w:rsid w:val="00BD6A20"/>
    <w:rsid w:val="00BF3CAB"/>
    <w:rsid w:val="00BF73FF"/>
    <w:rsid w:val="00C06C84"/>
    <w:rsid w:val="00C1013A"/>
    <w:rsid w:val="00C33122"/>
    <w:rsid w:val="00C51002"/>
    <w:rsid w:val="00C556EF"/>
    <w:rsid w:val="00C62F7E"/>
    <w:rsid w:val="00C70763"/>
    <w:rsid w:val="00C71869"/>
    <w:rsid w:val="00CA5168"/>
    <w:rsid w:val="00CE034C"/>
    <w:rsid w:val="00CE5540"/>
    <w:rsid w:val="00CF78CE"/>
    <w:rsid w:val="00D11459"/>
    <w:rsid w:val="00D13477"/>
    <w:rsid w:val="00D3747B"/>
    <w:rsid w:val="00D410F8"/>
    <w:rsid w:val="00D44F48"/>
    <w:rsid w:val="00D50661"/>
    <w:rsid w:val="00D62FF1"/>
    <w:rsid w:val="00D74E2D"/>
    <w:rsid w:val="00D91680"/>
    <w:rsid w:val="00DA184D"/>
    <w:rsid w:val="00DB6B33"/>
    <w:rsid w:val="00DE4C58"/>
    <w:rsid w:val="00E05DA9"/>
    <w:rsid w:val="00E06630"/>
    <w:rsid w:val="00E24A78"/>
    <w:rsid w:val="00E85C23"/>
    <w:rsid w:val="00EA0FF8"/>
    <w:rsid w:val="00EA454E"/>
    <w:rsid w:val="00EB2471"/>
    <w:rsid w:val="00EB7B9C"/>
    <w:rsid w:val="00ED0D33"/>
    <w:rsid w:val="00EE779C"/>
    <w:rsid w:val="00F01C2C"/>
    <w:rsid w:val="00F059A7"/>
    <w:rsid w:val="00F12106"/>
    <w:rsid w:val="00F168D3"/>
    <w:rsid w:val="00F51ABB"/>
    <w:rsid w:val="00F5431D"/>
    <w:rsid w:val="00FA5EBD"/>
    <w:rsid w:val="00FA654F"/>
    <w:rsid w:val="00FA6C79"/>
    <w:rsid w:val="00FB0A6D"/>
    <w:rsid w:val="00FB0FAD"/>
    <w:rsid w:val="00FB1F46"/>
    <w:rsid w:val="00FC007F"/>
    <w:rsid w:val="00FD0A11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887481A"/>
  <w15:docId w15:val="{F3DC0F63-D515-4B86-9BDF-27998CCF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E4C58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DE4C58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E4C58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DE4C58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rsid w:val="00DE4C58"/>
  </w:style>
  <w:style w:type="paragraph" w:styleId="TM2">
    <w:name w:val="toc 2"/>
    <w:basedOn w:val="Normal"/>
    <w:next w:val="Normal"/>
    <w:autoRedefine/>
    <w:rsid w:val="00DE4C58"/>
    <w:pPr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E4C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4C58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Normal2">
    <w:name w:val="Normal2"/>
    <w:basedOn w:val="Normal"/>
    <w:rsid w:val="00C556E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customStyle="1" w:styleId="Default">
    <w:name w:val="Default"/>
    <w:rsid w:val="00172D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931D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4F4B1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F4B1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F4B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4B17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1B3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nhideWhenUsed/>
    <w:rsid w:val="005D040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040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040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4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40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NormalItalique">
    <w:name w:val="Normal Italique"/>
    <w:basedOn w:val="Normal"/>
    <w:autoRedefine/>
    <w:rsid w:val="00D50661"/>
    <w:pPr>
      <w:keepNext/>
    </w:pPr>
    <w:rPr>
      <w:sz w:val="22"/>
      <w:szCs w:val="20"/>
    </w:rPr>
  </w:style>
  <w:style w:type="character" w:styleId="Lienhypertexte">
    <w:name w:val="Hyperlink"/>
    <w:uiPriority w:val="99"/>
    <w:unhideWhenUsed/>
    <w:rsid w:val="00D50661"/>
    <w:rPr>
      <w:color w:val="0000FF"/>
      <w:u w:val="single"/>
    </w:rPr>
  </w:style>
  <w:style w:type="paragraph" w:customStyle="1" w:styleId="Normal1">
    <w:name w:val="Normal1"/>
    <w:basedOn w:val="Normal"/>
    <w:rsid w:val="00D5066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  <w:style w:type="paragraph" w:customStyle="1" w:styleId="Enumration">
    <w:name w:val="Enumération"/>
    <w:basedOn w:val="Normal"/>
    <w:rsid w:val="00D50661"/>
    <w:pPr>
      <w:numPr>
        <w:numId w:val="2"/>
      </w:numPr>
      <w:tabs>
        <w:tab w:val="left" w:pos="284"/>
      </w:tabs>
      <w:suppressAutoHyphens/>
      <w:spacing w:before="52"/>
      <w:jc w:val="both"/>
    </w:pPr>
    <w:rPr>
      <w:szCs w:val="20"/>
      <w:lang w:eastAsia="zh-CN"/>
    </w:rPr>
  </w:style>
  <w:style w:type="paragraph" w:customStyle="1" w:styleId="Standardniv2">
    <w:name w:val="Standard niv 2"/>
    <w:basedOn w:val="Normal"/>
    <w:rsid w:val="00D50661"/>
    <w:pPr>
      <w:suppressAutoHyphens/>
      <w:ind w:left="1276"/>
      <w:jc w:val="both"/>
    </w:pPr>
    <w:rPr>
      <w:sz w:val="22"/>
      <w:szCs w:val="20"/>
      <w:lang w:eastAsia="zh-CN"/>
    </w:rPr>
  </w:style>
  <w:style w:type="paragraph" w:customStyle="1" w:styleId="fcasegauche">
    <w:name w:val="f_case_gauche"/>
    <w:basedOn w:val="Normal"/>
    <w:rsid w:val="00EB7B9C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1776</Words>
  <Characters>9772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UPMF</Company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 MESSAOUDI</dc:creator>
  <cp:lastModifiedBy>SAPHORE CELINE (CPAM GIRONDE)</cp:lastModifiedBy>
  <cp:revision>4</cp:revision>
  <cp:lastPrinted>2019-09-17T13:07:00Z</cp:lastPrinted>
  <dcterms:created xsi:type="dcterms:W3CDTF">2025-08-19T12:01:00Z</dcterms:created>
  <dcterms:modified xsi:type="dcterms:W3CDTF">2025-08-22T11:13:00Z</dcterms:modified>
</cp:coreProperties>
</file>